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5750" w14:textId="77777777" w:rsidR="00EB6152" w:rsidRDefault="00EB61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7188"/>
      </w:tblGrid>
      <w:tr w:rsidR="0018380B" w:rsidRPr="00FF71F1" w14:paraId="7E0154B4" w14:textId="77777777" w:rsidTr="00FF71F1">
        <w:tc>
          <w:tcPr>
            <w:tcW w:w="10595" w:type="dxa"/>
            <w:gridSpan w:val="2"/>
          </w:tcPr>
          <w:p w14:paraId="4315513C" w14:textId="77777777" w:rsidR="00EB6152" w:rsidRPr="00FF71F1" w:rsidRDefault="00EB6152" w:rsidP="00FF71F1">
            <w:pPr>
              <w:jc w:val="center"/>
              <w:rPr>
                <w:b/>
              </w:rPr>
            </w:pPr>
          </w:p>
          <w:p w14:paraId="23DA34FA" w14:textId="77777777" w:rsidR="00EB6152" w:rsidRPr="00FF71F1" w:rsidRDefault="0018380B" w:rsidP="00FF71F1">
            <w:pPr>
              <w:jc w:val="center"/>
              <w:rPr>
                <w:b/>
              </w:rPr>
            </w:pPr>
            <w:r w:rsidRPr="00FF71F1">
              <w:rPr>
                <w:b/>
              </w:rPr>
              <w:t>КАРТОЧКА ПРЕДПРИЯТИЯ</w:t>
            </w:r>
          </w:p>
          <w:p w14:paraId="052F2DEB" w14:textId="77777777" w:rsidR="00EB6152" w:rsidRPr="00FF71F1" w:rsidRDefault="00EB6152" w:rsidP="00FF71F1">
            <w:pPr>
              <w:jc w:val="center"/>
              <w:rPr>
                <w:b/>
              </w:rPr>
            </w:pPr>
          </w:p>
        </w:tc>
      </w:tr>
      <w:tr w:rsidR="0018380B" w:rsidRPr="00DD1D4D" w14:paraId="02ECB5ED" w14:textId="77777777" w:rsidTr="00FF71F1">
        <w:tc>
          <w:tcPr>
            <w:tcW w:w="3227" w:type="dxa"/>
          </w:tcPr>
          <w:p w14:paraId="141B7069" w14:textId="77777777" w:rsidR="0018380B" w:rsidRPr="00DD1D4D" w:rsidRDefault="0018380B" w:rsidP="00D909DE">
            <w:r w:rsidRPr="00DD1D4D">
              <w:t>Полное наименование</w:t>
            </w:r>
          </w:p>
        </w:tc>
        <w:tc>
          <w:tcPr>
            <w:tcW w:w="7368" w:type="dxa"/>
          </w:tcPr>
          <w:p w14:paraId="7BB418B9" w14:textId="0FF1B45B" w:rsidR="0018380B" w:rsidRPr="00DD1D4D" w:rsidRDefault="00FC751B" w:rsidP="00D909DE">
            <w:r>
              <w:t>О</w:t>
            </w:r>
            <w:r w:rsidR="0018380B" w:rsidRPr="00DD1D4D">
              <w:t>бщество</w:t>
            </w:r>
            <w:r>
              <w:t xml:space="preserve"> с ограниченной ответственностью</w:t>
            </w:r>
            <w:r w:rsidR="0018380B" w:rsidRPr="00DD1D4D">
              <w:t xml:space="preserve"> «Горнозаводскцемент»</w:t>
            </w:r>
          </w:p>
          <w:p w14:paraId="47257455" w14:textId="77777777" w:rsidR="00EB6152" w:rsidRPr="00DD1D4D" w:rsidRDefault="00EB6152" w:rsidP="00D909DE"/>
        </w:tc>
      </w:tr>
      <w:tr w:rsidR="0018380B" w:rsidRPr="00DD1D4D" w14:paraId="10F5679A" w14:textId="77777777" w:rsidTr="00FF71F1">
        <w:tc>
          <w:tcPr>
            <w:tcW w:w="3227" w:type="dxa"/>
          </w:tcPr>
          <w:p w14:paraId="4E0BFECB" w14:textId="77777777" w:rsidR="0018380B" w:rsidRPr="00DD1D4D" w:rsidRDefault="0018380B" w:rsidP="00D909DE">
            <w:r w:rsidRPr="00DD1D4D">
              <w:t>Сокращенное наименование</w:t>
            </w:r>
          </w:p>
        </w:tc>
        <w:tc>
          <w:tcPr>
            <w:tcW w:w="7368" w:type="dxa"/>
          </w:tcPr>
          <w:p w14:paraId="3D3A8658" w14:textId="13BC62C6" w:rsidR="0018380B" w:rsidRPr="00DD1D4D" w:rsidRDefault="00FC751B" w:rsidP="00D909DE">
            <w:r>
              <w:t>ОО</w:t>
            </w:r>
            <w:r w:rsidR="0018380B" w:rsidRPr="00DD1D4D">
              <w:t>О «Горнозаводскцемент»</w:t>
            </w:r>
          </w:p>
          <w:p w14:paraId="0940AB39" w14:textId="77777777" w:rsidR="00EB6152" w:rsidRPr="00DD1D4D" w:rsidRDefault="00EB6152" w:rsidP="00D909DE"/>
        </w:tc>
      </w:tr>
      <w:tr w:rsidR="0018380B" w:rsidRPr="00DD1D4D" w14:paraId="6FD83B5B" w14:textId="77777777" w:rsidTr="00FF71F1">
        <w:tc>
          <w:tcPr>
            <w:tcW w:w="3227" w:type="dxa"/>
          </w:tcPr>
          <w:p w14:paraId="319433C5" w14:textId="77777777" w:rsidR="0018380B" w:rsidRPr="00DD1D4D" w:rsidRDefault="0018380B" w:rsidP="00D909DE">
            <w:r w:rsidRPr="00DD1D4D">
              <w:t xml:space="preserve">Адрес местонахождения </w:t>
            </w:r>
          </w:p>
        </w:tc>
        <w:tc>
          <w:tcPr>
            <w:tcW w:w="7368" w:type="dxa"/>
          </w:tcPr>
          <w:p w14:paraId="4FA19191" w14:textId="77777777" w:rsidR="005F0BAF" w:rsidRPr="00DD1D4D" w:rsidRDefault="005F0BAF" w:rsidP="005F0BAF">
            <w:r w:rsidRPr="00DD1D4D">
              <w:t xml:space="preserve">Пермский край, </w:t>
            </w:r>
            <w:proofErr w:type="spellStart"/>
            <w:r w:rsidRPr="00DD1D4D">
              <w:t>г.</w:t>
            </w:r>
            <w:r>
              <w:t>о</w:t>
            </w:r>
            <w:proofErr w:type="spellEnd"/>
            <w:r>
              <w:t xml:space="preserve">. </w:t>
            </w:r>
            <w:r w:rsidRPr="00DD1D4D">
              <w:t>Горнозаводск</w:t>
            </w:r>
            <w:r>
              <w:t xml:space="preserve">ий, </w:t>
            </w:r>
            <w:proofErr w:type="spellStart"/>
            <w:r>
              <w:t>г.Горнозаводск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тер.Горнозаводскцемент</w:t>
            </w:r>
            <w:proofErr w:type="spellEnd"/>
            <w:proofErr w:type="gramEnd"/>
            <w:r>
              <w:t xml:space="preserve"> зд.1</w:t>
            </w:r>
          </w:p>
          <w:p w14:paraId="27F151B4" w14:textId="77777777" w:rsidR="00EB6152" w:rsidRPr="00DD1D4D" w:rsidRDefault="00EB6152" w:rsidP="00D909DE"/>
        </w:tc>
      </w:tr>
      <w:tr w:rsidR="00805B70" w:rsidRPr="00DD1D4D" w14:paraId="423B4C19" w14:textId="77777777" w:rsidTr="00FF71F1">
        <w:tc>
          <w:tcPr>
            <w:tcW w:w="3227" w:type="dxa"/>
          </w:tcPr>
          <w:p w14:paraId="55CCFFC6" w14:textId="570C4338" w:rsidR="00805B70" w:rsidRPr="00DD1D4D" w:rsidRDefault="00805B70" w:rsidP="00D909DE">
            <w:r>
              <w:t>Адрес почтовый</w:t>
            </w:r>
          </w:p>
        </w:tc>
        <w:tc>
          <w:tcPr>
            <w:tcW w:w="7368" w:type="dxa"/>
          </w:tcPr>
          <w:p w14:paraId="347D33DC" w14:textId="5E3A410A" w:rsidR="00805B70" w:rsidRPr="00DD1D4D" w:rsidRDefault="00805B70" w:rsidP="00C945A9">
            <w:r>
              <w:t>462360, Оренбургская область, г.Новотроицк, ул. Запад (5,4км тер.) здание 5 (</w:t>
            </w:r>
            <w:r w:rsidR="00C945A9">
              <w:t>ООО «АККЕРМАНН ЦЕМЕНТ»</w:t>
            </w:r>
            <w:r>
              <w:t>)</w:t>
            </w:r>
          </w:p>
        </w:tc>
      </w:tr>
      <w:tr w:rsidR="0018380B" w:rsidRPr="00DD1D4D" w14:paraId="5E0836C5" w14:textId="77777777" w:rsidTr="00FF71F1">
        <w:tc>
          <w:tcPr>
            <w:tcW w:w="3227" w:type="dxa"/>
          </w:tcPr>
          <w:p w14:paraId="556A1183" w14:textId="77777777" w:rsidR="0018380B" w:rsidRPr="00DD1D4D" w:rsidRDefault="0018380B" w:rsidP="00D909DE">
            <w:r w:rsidRPr="00DD1D4D">
              <w:t>ОГРН</w:t>
            </w:r>
          </w:p>
        </w:tc>
        <w:tc>
          <w:tcPr>
            <w:tcW w:w="7368" w:type="dxa"/>
          </w:tcPr>
          <w:p w14:paraId="612EA761" w14:textId="31039F32" w:rsidR="0018380B" w:rsidRPr="00DD1D4D" w:rsidRDefault="00FC751B" w:rsidP="00D909DE">
            <w:r>
              <w:t>1205900032106</w:t>
            </w:r>
          </w:p>
          <w:p w14:paraId="55D81771" w14:textId="77777777" w:rsidR="00EB6152" w:rsidRPr="00DD1D4D" w:rsidRDefault="00EB6152" w:rsidP="00D909DE"/>
        </w:tc>
      </w:tr>
      <w:tr w:rsidR="0018380B" w:rsidRPr="00DD1D4D" w14:paraId="004138C6" w14:textId="77777777" w:rsidTr="00FF71F1">
        <w:tc>
          <w:tcPr>
            <w:tcW w:w="3227" w:type="dxa"/>
          </w:tcPr>
          <w:p w14:paraId="7C2A12E8" w14:textId="77777777" w:rsidR="0018380B" w:rsidRPr="00DD1D4D" w:rsidRDefault="0018380B" w:rsidP="00D909DE">
            <w:r w:rsidRPr="00DD1D4D">
              <w:t>ИНН/КПП</w:t>
            </w:r>
          </w:p>
        </w:tc>
        <w:tc>
          <w:tcPr>
            <w:tcW w:w="7368" w:type="dxa"/>
          </w:tcPr>
          <w:p w14:paraId="75244B55" w14:textId="48DE5121" w:rsidR="0018380B" w:rsidRPr="00805B70" w:rsidRDefault="00FC751B" w:rsidP="00D909DE">
            <w:r>
              <w:t>5918218070</w:t>
            </w:r>
            <w:r w:rsidR="0018380B" w:rsidRPr="00DD1D4D">
              <w:t>/</w:t>
            </w:r>
            <w:r>
              <w:t>591801001</w:t>
            </w:r>
          </w:p>
          <w:p w14:paraId="0C6B023B" w14:textId="77777777" w:rsidR="00EB6152" w:rsidRPr="00DD1D4D" w:rsidRDefault="00EB6152" w:rsidP="00D909DE"/>
        </w:tc>
      </w:tr>
      <w:tr w:rsidR="0018380B" w:rsidRPr="00DD1D4D" w14:paraId="5256ED50" w14:textId="77777777" w:rsidTr="00FF71F1">
        <w:tc>
          <w:tcPr>
            <w:tcW w:w="3227" w:type="dxa"/>
          </w:tcPr>
          <w:p w14:paraId="612BC544" w14:textId="64EE455D" w:rsidR="0018380B" w:rsidRPr="00DD1D4D" w:rsidRDefault="004227E2" w:rsidP="00D909DE">
            <w:r>
              <w:t>ЕИО</w:t>
            </w:r>
          </w:p>
        </w:tc>
        <w:tc>
          <w:tcPr>
            <w:tcW w:w="7368" w:type="dxa"/>
          </w:tcPr>
          <w:p w14:paraId="673BAA87" w14:textId="18F23597" w:rsidR="0018380B" w:rsidRPr="00DD1D4D" w:rsidRDefault="004227E2" w:rsidP="00D909DE">
            <w:r>
              <w:t xml:space="preserve">Генеральный директор АО «УК «Уральский цемент» </w:t>
            </w:r>
            <w:proofErr w:type="spellStart"/>
            <w:r>
              <w:t>Сусев</w:t>
            </w:r>
            <w:proofErr w:type="spellEnd"/>
            <w:r>
              <w:t xml:space="preserve"> Сергей Владимирович</w:t>
            </w:r>
            <w:r w:rsidR="00DA78F3">
              <w:t>, на основании выписки из РЕУ №26/25 от 05.08.2025</w:t>
            </w:r>
          </w:p>
          <w:p w14:paraId="7709E9B0" w14:textId="77777777" w:rsidR="00EB6152" w:rsidRPr="00DD1D4D" w:rsidRDefault="00EB6152" w:rsidP="00D909DE"/>
        </w:tc>
      </w:tr>
      <w:tr w:rsidR="0018380B" w:rsidRPr="00DD1D4D" w14:paraId="3A71C5F4" w14:textId="77777777" w:rsidTr="00FF71F1">
        <w:tc>
          <w:tcPr>
            <w:tcW w:w="3227" w:type="dxa"/>
          </w:tcPr>
          <w:p w14:paraId="6BDAF0F3" w14:textId="77777777" w:rsidR="0018380B" w:rsidRPr="00DD1D4D" w:rsidRDefault="0018380B" w:rsidP="00D909DE">
            <w:r w:rsidRPr="00DD1D4D">
              <w:t>Главный бухгалтер</w:t>
            </w:r>
          </w:p>
        </w:tc>
        <w:tc>
          <w:tcPr>
            <w:tcW w:w="7368" w:type="dxa"/>
          </w:tcPr>
          <w:p w14:paraId="495A80C7" w14:textId="77777777" w:rsidR="0018380B" w:rsidRPr="00DD1D4D" w:rsidRDefault="00F666CA" w:rsidP="00D909DE">
            <w:r w:rsidRPr="00DD1D4D">
              <w:t>По</w:t>
            </w:r>
            <w:proofErr w:type="spellStart"/>
            <w:r w:rsidRPr="00DD1D4D">
              <w:rPr>
                <w:lang w:val="en-US"/>
              </w:rPr>
              <w:t>гудин</w:t>
            </w:r>
            <w:proofErr w:type="spellEnd"/>
            <w:r w:rsidRPr="00DD1D4D">
              <w:rPr>
                <w:lang w:val="en-US"/>
              </w:rPr>
              <w:t xml:space="preserve"> Эдуард Владиславович</w:t>
            </w:r>
          </w:p>
          <w:p w14:paraId="300B3EB7" w14:textId="77777777" w:rsidR="00EB6152" w:rsidRPr="00DD1D4D" w:rsidRDefault="00EB6152" w:rsidP="00D909DE"/>
        </w:tc>
      </w:tr>
      <w:tr w:rsidR="0018380B" w:rsidRPr="00DD1D4D" w14:paraId="77A8CF1F" w14:textId="77777777" w:rsidTr="00FF71F1">
        <w:tc>
          <w:tcPr>
            <w:tcW w:w="3227" w:type="dxa"/>
          </w:tcPr>
          <w:p w14:paraId="7A846402" w14:textId="77777777" w:rsidR="0018380B" w:rsidRPr="007A5586" w:rsidRDefault="0018380B" w:rsidP="00D909DE">
            <w:r w:rsidRPr="007A5586">
              <w:t>Банковские реквизиты</w:t>
            </w:r>
          </w:p>
          <w:p w14:paraId="39C3E274" w14:textId="2DB2ED5C" w:rsidR="007A5586" w:rsidRPr="007A5586" w:rsidRDefault="007A5586" w:rsidP="007A5586">
            <w:pPr>
              <w:rPr>
                <w:color w:val="FF0000"/>
              </w:rPr>
            </w:pPr>
          </w:p>
        </w:tc>
        <w:tc>
          <w:tcPr>
            <w:tcW w:w="7368" w:type="dxa"/>
          </w:tcPr>
          <w:p w14:paraId="2AD35A8D" w14:textId="592EBE61" w:rsidR="0018380B" w:rsidRPr="007A5586" w:rsidRDefault="0018380B" w:rsidP="0018380B">
            <w:r w:rsidRPr="007A5586">
              <w:t xml:space="preserve">р/с </w:t>
            </w:r>
            <w:r w:rsidR="00FF0FA4" w:rsidRPr="00FF0FA4">
              <w:t>40702810749080110304</w:t>
            </w:r>
          </w:p>
          <w:p w14:paraId="0945A7F8" w14:textId="46143552" w:rsidR="0018380B" w:rsidRPr="007A5586" w:rsidRDefault="0018380B" w:rsidP="0018380B">
            <w:r w:rsidRPr="007A5586">
              <w:t xml:space="preserve">к/с </w:t>
            </w:r>
            <w:r w:rsidR="00FF0FA4" w:rsidRPr="00FF0FA4">
              <w:t>30101810900000000603</w:t>
            </w:r>
            <w:r w:rsidR="00FF0FA4">
              <w:t xml:space="preserve"> </w:t>
            </w:r>
          </w:p>
          <w:p w14:paraId="328A1DDF" w14:textId="024CB5CB" w:rsidR="0000691B" w:rsidRPr="008523E4" w:rsidRDefault="00FF0FA4" w:rsidP="00FF0FA4">
            <w:pPr>
              <w:rPr>
                <w:color w:val="FF0000"/>
              </w:rPr>
            </w:pPr>
            <w:r w:rsidRPr="00FF0FA4">
              <w:t>ВОЛГО-ВЯТСКИЙ БАНК ПАО СБЕРБАНК г.</w:t>
            </w:r>
            <w:r>
              <w:t xml:space="preserve"> </w:t>
            </w:r>
            <w:r w:rsidRPr="00FF0FA4">
              <w:t>Нижний Новгород БИК 042202603</w:t>
            </w:r>
          </w:p>
        </w:tc>
      </w:tr>
      <w:tr w:rsidR="0018380B" w:rsidRPr="00DD1D4D" w14:paraId="332BCAD7" w14:textId="77777777" w:rsidTr="00FF71F1">
        <w:tc>
          <w:tcPr>
            <w:tcW w:w="3227" w:type="dxa"/>
          </w:tcPr>
          <w:p w14:paraId="221ED3AC" w14:textId="77777777" w:rsidR="0018380B" w:rsidRPr="007A5586" w:rsidRDefault="0018380B" w:rsidP="00D909DE">
            <w:r w:rsidRPr="007A5586">
              <w:t>БИК</w:t>
            </w:r>
          </w:p>
        </w:tc>
        <w:tc>
          <w:tcPr>
            <w:tcW w:w="7368" w:type="dxa"/>
          </w:tcPr>
          <w:p w14:paraId="13AB2742" w14:textId="14B0F9E2" w:rsidR="0018380B" w:rsidRPr="007A5586" w:rsidRDefault="0000691B" w:rsidP="00D909DE">
            <w:r>
              <w:t>044525823</w:t>
            </w:r>
          </w:p>
          <w:p w14:paraId="280DC42D" w14:textId="77777777" w:rsidR="00EB6152" w:rsidRPr="007A5586" w:rsidRDefault="00EB6152" w:rsidP="00D909DE"/>
        </w:tc>
      </w:tr>
      <w:tr w:rsidR="0018380B" w:rsidRPr="00DD1D4D" w14:paraId="2CEE2D3F" w14:textId="77777777" w:rsidTr="00FF71F1">
        <w:tc>
          <w:tcPr>
            <w:tcW w:w="3227" w:type="dxa"/>
          </w:tcPr>
          <w:p w14:paraId="32116170" w14:textId="77777777" w:rsidR="0018380B" w:rsidRPr="007A5586" w:rsidRDefault="0018380B" w:rsidP="00D909DE">
            <w:r w:rsidRPr="007A5586">
              <w:t>ОКАТО</w:t>
            </w:r>
          </w:p>
        </w:tc>
        <w:tc>
          <w:tcPr>
            <w:tcW w:w="7368" w:type="dxa"/>
          </w:tcPr>
          <w:p w14:paraId="5FD3DC87" w14:textId="77777777" w:rsidR="0018380B" w:rsidRPr="007A5586" w:rsidRDefault="00EB6152" w:rsidP="00D909DE">
            <w:r w:rsidRPr="007A5586">
              <w:t>57214501000</w:t>
            </w:r>
          </w:p>
          <w:p w14:paraId="5DC014E3" w14:textId="77777777" w:rsidR="00EB6152" w:rsidRPr="007A5586" w:rsidRDefault="00EB6152" w:rsidP="00D909DE"/>
        </w:tc>
      </w:tr>
      <w:tr w:rsidR="0018380B" w:rsidRPr="00DD1D4D" w14:paraId="27068667" w14:textId="77777777" w:rsidTr="00FF71F1">
        <w:tc>
          <w:tcPr>
            <w:tcW w:w="3227" w:type="dxa"/>
          </w:tcPr>
          <w:p w14:paraId="484A8920" w14:textId="77777777" w:rsidR="0018380B" w:rsidRPr="007A5586" w:rsidRDefault="0018380B" w:rsidP="00D909DE">
            <w:r w:rsidRPr="007A5586">
              <w:t>ОКПО</w:t>
            </w:r>
          </w:p>
        </w:tc>
        <w:tc>
          <w:tcPr>
            <w:tcW w:w="7368" w:type="dxa"/>
          </w:tcPr>
          <w:p w14:paraId="6E7B7626" w14:textId="1CE28CAB" w:rsidR="0018380B" w:rsidRPr="007A5586" w:rsidRDefault="007A5586" w:rsidP="00D909DE">
            <w:r w:rsidRPr="007A5586">
              <w:t>46867945</w:t>
            </w:r>
          </w:p>
          <w:p w14:paraId="117094BB" w14:textId="77777777" w:rsidR="00EB6152" w:rsidRPr="007A5586" w:rsidRDefault="00EB6152" w:rsidP="00D909DE"/>
        </w:tc>
      </w:tr>
      <w:tr w:rsidR="0018380B" w:rsidRPr="00DD1D4D" w14:paraId="6E1AE4B3" w14:textId="77777777" w:rsidTr="00FF71F1">
        <w:tc>
          <w:tcPr>
            <w:tcW w:w="3227" w:type="dxa"/>
          </w:tcPr>
          <w:p w14:paraId="405EE74C" w14:textId="77777777" w:rsidR="0018380B" w:rsidRPr="004C0519" w:rsidRDefault="0018380B" w:rsidP="00D909DE">
            <w:r w:rsidRPr="004C0519">
              <w:t>ОКВЭД</w:t>
            </w:r>
          </w:p>
        </w:tc>
        <w:tc>
          <w:tcPr>
            <w:tcW w:w="7368" w:type="dxa"/>
          </w:tcPr>
          <w:p w14:paraId="13DC2C33" w14:textId="77777777" w:rsidR="0018380B" w:rsidRPr="004C0519" w:rsidRDefault="00EB6152" w:rsidP="00D909DE">
            <w:r w:rsidRPr="004C0519">
              <w:t>2</w:t>
            </w:r>
            <w:r w:rsidR="00B640BB" w:rsidRPr="004C0519">
              <w:t>3</w:t>
            </w:r>
            <w:r w:rsidRPr="004C0519">
              <w:t>.51</w:t>
            </w:r>
          </w:p>
          <w:p w14:paraId="00984EFD" w14:textId="77777777" w:rsidR="00EB6152" w:rsidRPr="004C0519" w:rsidRDefault="00EB6152" w:rsidP="00D909DE"/>
        </w:tc>
      </w:tr>
      <w:tr w:rsidR="00E95130" w:rsidRPr="00DD1D4D" w14:paraId="44BF98E0" w14:textId="77777777" w:rsidTr="00FF71F1">
        <w:tc>
          <w:tcPr>
            <w:tcW w:w="3227" w:type="dxa"/>
          </w:tcPr>
          <w:p w14:paraId="18C487FD" w14:textId="77777777" w:rsidR="00E95130" w:rsidRPr="007A5586" w:rsidRDefault="00E95130" w:rsidP="00D909DE">
            <w:r w:rsidRPr="007A5586">
              <w:t>ЖД реквизиты</w:t>
            </w:r>
          </w:p>
        </w:tc>
        <w:tc>
          <w:tcPr>
            <w:tcW w:w="7368" w:type="dxa"/>
          </w:tcPr>
          <w:p w14:paraId="46A1B593" w14:textId="77777777" w:rsidR="00E95130" w:rsidRPr="007A5586" w:rsidRDefault="00E95130" w:rsidP="00D909DE"/>
        </w:tc>
      </w:tr>
      <w:tr w:rsidR="00E95130" w:rsidRPr="00DD1D4D" w14:paraId="6982AD77" w14:textId="77777777" w:rsidTr="00FF71F1">
        <w:tc>
          <w:tcPr>
            <w:tcW w:w="3227" w:type="dxa"/>
          </w:tcPr>
          <w:p w14:paraId="0558A65D" w14:textId="77777777" w:rsidR="00E95130" w:rsidRPr="007A5586" w:rsidRDefault="00E95130" w:rsidP="00D909DE">
            <w:r w:rsidRPr="007A5586">
              <w:t>Станция</w:t>
            </w:r>
          </w:p>
        </w:tc>
        <w:tc>
          <w:tcPr>
            <w:tcW w:w="7368" w:type="dxa"/>
          </w:tcPr>
          <w:p w14:paraId="34F30139" w14:textId="77777777" w:rsidR="00E95130" w:rsidRPr="007A5586" w:rsidRDefault="00E95130" w:rsidP="00D909DE">
            <w:r w:rsidRPr="007A5586">
              <w:t xml:space="preserve">Пашия Свердловской </w:t>
            </w:r>
            <w:proofErr w:type="spellStart"/>
            <w:r w:rsidRPr="007A5586">
              <w:t>жд</w:t>
            </w:r>
            <w:proofErr w:type="spellEnd"/>
          </w:p>
        </w:tc>
      </w:tr>
      <w:tr w:rsidR="00E95130" w:rsidRPr="00DD1D4D" w14:paraId="2F706CFF" w14:textId="77777777" w:rsidTr="00FF71F1">
        <w:tc>
          <w:tcPr>
            <w:tcW w:w="3227" w:type="dxa"/>
          </w:tcPr>
          <w:p w14:paraId="55458C31" w14:textId="77777777" w:rsidR="00E95130" w:rsidRPr="007A5586" w:rsidRDefault="00E95130" w:rsidP="00D909DE">
            <w:r w:rsidRPr="007A5586">
              <w:t>Код станции</w:t>
            </w:r>
          </w:p>
        </w:tc>
        <w:tc>
          <w:tcPr>
            <w:tcW w:w="7368" w:type="dxa"/>
          </w:tcPr>
          <w:p w14:paraId="68200519" w14:textId="77777777" w:rsidR="00E95130" w:rsidRPr="007A5586" w:rsidRDefault="00E95130" w:rsidP="00D909DE">
            <w:r w:rsidRPr="007A5586">
              <w:t>767007</w:t>
            </w:r>
          </w:p>
        </w:tc>
      </w:tr>
      <w:tr w:rsidR="00E95130" w:rsidRPr="00DD1D4D" w14:paraId="7ADC8585" w14:textId="77777777" w:rsidTr="00FF71F1">
        <w:tc>
          <w:tcPr>
            <w:tcW w:w="3227" w:type="dxa"/>
          </w:tcPr>
          <w:p w14:paraId="07122F1C" w14:textId="47C4F268" w:rsidR="00E95130" w:rsidRPr="007A5586" w:rsidRDefault="007A5586" w:rsidP="00D909DE">
            <w:r w:rsidRPr="007A5586">
              <w:t>ОКПО</w:t>
            </w:r>
          </w:p>
        </w:tc>
        <w:tc>
          <w:tcPr>
            <w:tcW w:w="7368" w:type="dxa"/>
          </w:tcPr>
          <w:p w14:paraId="5FA5E8B0" w14:textId="23704DDC" w:rsidR="00E95130" w:rsidRPr="007A5586" w:rsidRDefault="007A5586" w:rsidP="00D909DE">
            <w:r>
              <w:t>46867945</w:t>
            </w:r>
          </w:p>
        </w:tc>
      </w:tr>
      <w:tr w:rsidR="00E95130" w:rsidRPr="00DD1D4D" w14:paraId="71CBE6B3" w14:textId="77777777" w:rsidTr="00FF71F1">
        <w:tc>
          <w:tcPr>
            <w:tcW w:w="3227" w:type="dxa"/>
          </w:tcPr>
          <w:p w14:paraId="78FB3A7F" w14:textId="46E1ECFE" w:rsidR="00E95130" w:rsidRPr="008523E4" w:rsidRDefault="00E95130" w:rsidP="00D909DE">
            <w:pPr>
              <w:rPr>
                <w:color w:val="FF0000"/>
              </w:rPr>
            </w:pPr>
          </w:p>
        </w:tc>
        <w:tc>
          <w:tcPr>
            <w:tcW w:w="7368" w:type="dxa"/>
          </w:tcPr>
          <w:p w14:paraId="59000BA7" w14:textId="2EA33982" w:rsidR="00E95130" w:rsidRPr="008523E4" w:rsidRDefault="00E95130" w:rsidP="00D909DE">
            <w:pPr>
              <w:rPr>
                <w:color w:val="FF0000"/>
              </w:rPr>
            </w:pPr>
          </w:p>
        </w:tc>
      </w:tr>
    </w:tbl>
    <w:p w14:paraId="365E437C" w14:textId="77777777" w:rsidR="00D909DE" w:rsidRPr="00DD1D4D" w:rsidRDefault="00D909DE" w:rsidP="00D909DE"/>
    <w:p w14:paraId="594FB999" w14:textId="77777777" w:rsidR="00EB6152" w:rsidRPr="00DD1D4D" w:rsidRDefault="00EB6152" w:rsidP="00D909DE"/>
    <w:p w14:paraId="088B0FC9" w14:textId="77777777" w:rsidR="00D8644F" w:rsidRPr="00DD1D4D" w:rsidRDefault="00D8644F" w:rsidP="00D8644F"/>
    <w:sectPr w:rsidR="00D8644F" w:rsidRPr="00DD1D4D" w:rsidSect="00A23299">
      <w:headerReference w:type="first" r:id="rId7"/>
      <w:pgSz w:w="11906" w:h="16838"/>
      <w:pgMar w:top="2216" w:right="567" w:bottom="765" w:left="960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D8288" w14:textId="77777777" w:rsidR="00D30FD0" w:rsidRDefault="00D30FD0">
      <w:r>
        <w:separator/>
      </w:r>
    </w:p>
  </w:endnote>
  <w:endnote w:type="continuationSeparator" w:id="0">
    <w:p w14:paraId="639FE2C4" w14:textId="77777777" w:rsidR="00D30FD0" w:rsidRDefault="00D3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C28E" w14:textId="77777777" w:rsidR="00D30FD0" w:rsidRDefault="00D30FD0">
      <w:r>
        <w:separator/>
      </w:r>
    </w:p>
  </w:footnote>
  <w:footnote w:type="continuationSeparator" w:id="0">
    <w:p w14:paraId="610D7B62" w14:textId="77777777" w:rsidR="00D30FD0" w:rsidRDefault="00D3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6CD6" w14:textId="0CCF7338" w:rsidR="009F1081" w:rsidRDefault="00DD1D4D" w:rsidP="00DD1D4D">
    <w:pPr>
      <w:pStyle w:val="a9"/>
      <w:jc w:val="center"/>
    </w:pPr>
    <w:r w:rsidRPr="00DD1D4D">
      <w:rPr>
        <w:noProof/>
        <w:sz w:val="36"/>
        <w:szCs w:val="36"/>
        <w:lang w:eastAsia="ru-RU"/>
      </w:rPr>
      <w:drawing>
        <wp:inline distT="0" distB="0" distL="0" distR="0" wp14:anchorId="6A94839C" wp14:editId="3946D853">
          <wp:extent cx="2644778" cy="48577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684" cy="505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3E292" w14:textId="77777777" w:rsidR="00DD1D4D" w:rsidRDefault="00DD1D4D" w:rsidP="00DD1D4D">
    <w:pPr>
      <w:pStyle w:val="a9"/>
      <w:jc w:val="center"/>
    </w:pPr>
  </w:p>
  <w:p w14:paraId="3377497B" w14:textId="77FFC623" w:rsidR="00DD1D4D" w:rsidRPr="00DD1D4D" w:rsidRDefault="00FC751B" w:rsidP="00DD1D4D">
    <w:pPr>
      <w:contextualSpacing/>
      <w:jc w:val="center"/>
      <w:rPr>
        <w:b/>
        <w:bCs/>
      </w:rPr>
    </w:pPr>
    <w:r>
      <w:rPr>
        <w:b/>
        <w:bCs/>
        <w:sz w:val="28"/>
        <w:szCs w:val="28"/>
      </w:rPr>
      <w:t>О</w:t>
    </w:r>
    <w:r w:rsidR="00DD1D4D" w:rsidRPr="00DD1D4D">
      <w:rPr>
        <w:b/>
        <w:bCs/>
        <w:sz w:val="28"/>
        <w:szCs w:val="28"/>
      </w:rPr>
      <w:t>бщество</w:t>
    </w:r>
    <w:r>
      <w:rPr>
        <w:b/>
        <w:bCs/>
        <w:sz w:val="28"/>
        <w:szCs w:val="28"/>
      </w:rPr>
      <w:t xml:space="preserve"> с ограниченной </w:t>
    </w:r>
    <w:proofErr w:type="gramStart"/>
    <w:r>
      <w:rPr>
        <w:b/>
        <w:bCs/>
        <w:sz w:val="28"/>
        <w:szCs w:val="28"/>
      </w:rPr>
      <w:t>ответственностью</w:t>
    </w:r>
    <w:r w:rsidR="00DD1D4D" w:rsidRPr="00DD1D4D">
      <w:rPr>
        <w:b/>
        <w:bCs/>
        <w:sz w:val="28"/>
        <w:szCs w:val="28"/>
      </w:rPr>
      <w:t xml:space="preserve">  «</w:t>
    </w:r>
    <w:proofErr w:type="gramEnd"/>
    <w:r w:rsidR="00DD1D4D" w:rsidRPr="00DD1D4D">
      <w:rPr>
        <w:b/>
        <w:bCs/>
        <w:sz w:val="28"/>
        <w:szCs w:val="28"/>
      </w:rPr>
      <w:t>Горнозаводскцемент</w:t>
    </w:r>
    <w:r w:rsidR="00DD1D4D" w:rsidRPr="00DD1D4D">
      <w:rPr>
        <w:b/>
        <w:bCs/>
      </w:rPr>
      <w:t>»</w:t>
    </w:r>
  </w:p>
  <w:p w14:paraId="3C70DF91" w14:textId="77777777" w:rsidR="00DD1D4D" w:rsidRPr="00DD1D4D" w:rsidRDefault="00DD1D4D" w:rsidP="00DD1D4D">
    <w:pPr>
      <w:contextualSpacing/>
      <w:jc w:val="center"/>
      <w:rPr>
        <w:b/>
        <w:bCs/>
      </w:rPr>
    </w:pPr>
  </w:p>
  <w:p w14:paraId="3E48139B" w14:textId="1D8F9DC9" w:rsidR="0000691B" w:rsidRPr="00DD1D4D" w:rsidRDefault="00DD1D4D" w:rsidP="0000691B">
    <w:pPr>
      <w:contextualSpacing/>
      <w:jc w:val="center"/>
    </w:pPr>
    <w:r w:rsidRPr="00DD1D4D">
      <w:t>Тел./факс: (34269) 3-73-55; 4-11-33</w:t>
    </w:r>
  </w:p>
  <w:p w14:paraId="0291C8F0" w14:textId="6F3100B6" w:rsidR="00DD1D4D" w:rsidRPr="0000691B" w:rsidRDefault="00DD1D4D" w:rsidP="00DD1D4D">
    <w:pPr>
      <w:contextualSpacing/>
      <w:jc w:val="center"/>
      <w:rPr>
        <w:rStyle w:val="a4"/>
      </w:rPr>
    </w:pPr>
    <w:r w:rsidRPr="00DD1D4D">
      <w:rPr>
        <w:lang w:val="en-US"/>
      </w:rPr>
      <w:t>e</w:t>
    </w:r>
    <w:r w:rsidRPr="00A95B93">
      <w:t>-</w:t>
    </w:r>
    <w:r w:rsidRPr="00DD1D4D">
      <w:rPr>
        <w:lang w:val="en-US"/>
      </w:rPr>
      <w:t>mail</w:t>
    </w:r>
    <w:r w:rsidRPr="00A95B93">
      <w:t xml:space="preserve">: </w:t>
    </w:r>
    <w:hyperlink r:id="rId2" w:history="1">
      <w:r w:rsidRPr="00DD1D4D">
        <w:rPr>
          <w:rStyle w:val="a4"/>
          <w:lang w:val="en-US"/>
        </w:rPr>
        <w:t>office</w:t>
      </w:r>
      <w:r w:rsidRPr="00A95B93">
        <w:rPr>
          <w:rStyle w:val="a4"/>
        </w:rPr>
        <w:t>.</w:t>
      </w:r>
      <w:r w:rsidRPr="00DD1D4D">
        <w:rPr>
          <w:rStyle w:val="a4"/>
          <w:lang w:val="en-US"/>
        </w:rPr>
        <w:t>gcz</w:t>
      </w:r>
      <w:r w:rsidRPr="00A95B93">
        <w:rPr>
          <w:rStyle w:val="a4"/>
        </w:rPr>
        <w:t>@</w:t>
      </w:r>
      <w:r w:rsidRPr="00DD1D4D">
        <w:rPr>
          <w:rStyle w:val="a4"/>
          <w:lang w:val="en-US"/>
        </w:rPr>
        <w:t>akkermann</w:t>
      </w:r>
      <w:r w:rsidRPr="00A95B93">
        <w:rPr>
          <w:rStyle w:val="a4"/>
        </w:rPr>
        <w:t>.</w:t>
      </w:r>
      <w:r w:rsidRPr="00DD1D4D">
        <w:rPr>
          <w:rStyle w:val="a4"/>
          <w:lang w:val="en-US"/>
        </w:rPr>
        <w:t>ru</w:t>
      </w:r>
    </w:hyperlink>
    <w:r w:rsidR="0000691B">
      <w:rPr>
        <w:rStyle w:val="a4"/>
      </w:rPr>
      <w:t xml:space="preserve">; </w:t>
    </w:r>
    <w:r w:rsidR="0000691B" w:rsidRPr="0000691B">
      <w:t>сайт:</w:t>
    </w:r>
    <w:r w:rsidR="0000691B">
      <w:rPr>
        <w:rStyle w:val="a4"/>
      </w:rPr>
      <w:t xml:space="preserve"> </w:t>
    </w:r>
    <w:r w:rsidR="0000691B" w:rsidRPr="0000691B">
      <w:rPr>
        <w:rStyle w:val="a4"/>
      </w:rPr>
      <w:t>https://www.akkermann.ru/</w:t>
    </w:r>
  </w:p>
  <w:p w14:paraId="2DD656C9" w14:textId="7A8FE21E" w:rsidR="00DD1D4D" w:rsidRPr="00DD1D4D" w:rsidRDefault="00DD1D4D" w:rsidP="00DD1D4D">
    <w:pPr>
      <w:contextualSpacing/>
      <w:jc w:val="center"/>
    </w:pPr>
    <w:r w:rsidRPr="00DD1D4D">
      <w:t xml:space="preserve">ОГРН </w:t>
    </w:r>
    <w:r w:rsidR="00FC751B">
      <w:t>1205900032106</w:t>
    </w:r>
  </w:p>
  <w:p w14:paraId="12CC2E52" w14:textId="549BE9F3" w:rsidR="00DD1D4D" w:rsidRPr="00DD1D4D" w:rsidRDefault="00DD1D4D" w:rsidP="00DD1D4D">
    <w:pPr>
      <w:spacing w:line="300" w:lineRule="auto"/>
      <w:contextualSpacing/>
      <w:jc w:val="center"/>
      <w:rPr>
        <w:rFonts w:ascii="Arial" w:hAnsi="Arial" w:cs="Arial"/>
      </w:rPr>
    </w:pPr>
    <w:r w:rsidRPr="00DD1D4D">
      <w:t xml:space="preserve">ИНН/КПП </w:t>
    </w:r>
    <w:r w:rsidR="00FC751B">
      <w:t>5918218070</w:t>
    </w:r>
    <w:r w:rsidRPr="00DD1D4D">
      <w:t>/</w:t>
    </w:r>
    <w:r w:rsidR="00FC751B">
      <w:t>591801001</w:t>
    </w:r>
  </w:p>
  <w:p w14:paraId="3DD9E37E" w14:textId="77777777" w:rsidR="00DD1D4D" w:rsidRDefault="00DD1D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AD4B3C"/>
    <w:multiLevelType w:val="hybridMultilevel"/>
    <w:tmpl w:val="5076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398851">
    <w:abstractNumId w:val="0"/>
  </w:num>
  <w:num w:numId="2" w16cid:durableId="207581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0B"/>
    <w:rsid w:val="00000427"/>
    <w:rsid w:val="0000691B"/>
    <w:rsid w:val="00023115"/>
    <w:rsid w:val="000B7DD8"/>
    <w:rsid w:val="000C424B"/>
    <w:rsid w:val="0011134C"/>
    <w:rsid w:val="00122E04"/>
    <w:rsid w:val="00135456"/>
    <w:rsid w:val="00154E2C"/>
    <w:rsid w:val="0018380B"/>
    <w:rsid w:val="00223D29"/>
    <w:rsid w:val="002630CB"/>
    <w:rsid w:val="002879A5"/>
    <w:rsid w:val="00294ECF"/>
    <w:rsid w:val="002E63A4"/>
    <w:rsid w:val="0030064B"/>
    <w:rsid w:val="003A7FE9"/>
    <w:rsid w:val="003F32DD"/>
    <w:rsid w:val="003F4AAC"/>
    <w:rsid w:val="004227E2"/>
    <w:rsid w:val="0042439F"/>
    <w:rsid w:val="004A0149"/>
    <w:rsid w:val="004B4D24"/>
    <w:rsid w:val="004C0519"/>
    <w:rsid w:val="00500394"/>
    <w:rsid w:val="005F0BAF"/>
    <w:rsid w:val="00603CEC"/>
    <w:rsid w:val="006C3791"/>
    <w:rsid w:val="006D7125"/>
    <w:rsid w:val="00747F3D"/>
    <w:rsid w:val="007A5586"/>
    <w:rsid w:val="008040AD"/>
    <w:rsid w:val="00805B70"/>
    <w:rsid w:val="008523E4"/>
    <w:rsid w:val="008B5003"/>
    <w:rsid w:val="00962CF6"/>
    <w:rsid w:val="009D60D7"/>
    <w:rsid w:val="009F1081"/>
    <w:rsid w:val="009F3B63"/>
    <w:rsid w:val="009F54A1"/>
    <w:rsid w:val="00A14981"/>
    <w:rsid w:val="00A23299"/>
    <w:rsid w:val="00A30DB1"/>
    <w:rsid w:val="00A73064"/>
    <w:rsid w:val="00A95B93"/>
    <w:rsid w:val="00B07DDF"/>
    <w:rsid w:val="00B640BB"/>
    <w:rsid w:val="00C115EE"/>
    <w:rsid w:val="00C43FB8"/>
    <w:rsid w:val="00C649AE"/>
    <w:rsid w:val="00C8191F"/>
    <w:rsid w:val="00C945A9"/>
    <w:rsid w:val="00D30FD0"/>
    <w:rsid w:val="00D8644F"/>
    <w:rsid w:val="00D909DE"/>
    <w:rsid w:val="00DA78F3"/>
    <w:rsid w:val="00DD1D4D"/>
    <w:rsid w:val="00E03361"/>
    <w:rsid w:val="00E3156E"/>
    <w:rsid w:val="00E638A9"/>
    <w:rsid w:val="00E95130"/>
    <w:rsid w:val="00E9600B"/>
    <w:rsid w:val="00EA424F"/>
    <w:rsid w:val="00EB6152"/>
    <w:rsid w:val="00F666CA"/>
    <w:rsid w:val="00FC751B"/>
    <w:rsid w:val="00FF0FA4"/>
    <w:rsid w:val="00FF40F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A887599"/>
  <w15:docId w15:val="{3622BCBB-8765-413A-B4B6-A56B79C1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Верхний колонтитул Знак"/>
    <w:rPr>
      <w:sz w:val="24"/>
      <w:szCs w:val="24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ind w:left="360" w:hanging="360"/>
      <w:jc w:val="both"/>
    </w:pPr>
    <w:rPr>
      <w:szCs w:val="20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Блочная цитата"/>
    <w:basedOn w:val="a"/>
    <w:pPr>
      <w:spacing w:after="283"/>
      <w:ind w:left="567" w:right="567"/>
    </w:pPr>
  </w:style>
  <w:style w:type="paragraph" w:styleId="af1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table" w:styleId="af3">
    <w:name w:val="Table Grid"/>
    <w:basedOn w:val="a2"/>
    <w:uiPriority w:val="59"/>
    <w:rsid w:val="0018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.gcz@akkermann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исходящее</vt:lpstr>
    </vt:vector>
  </TitlesOfParts>
  <Company>ОАО ГорнозаводскЦемент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исходящее</dc:title>
  <dc:creator>Боговарова Елена Александровна</dc:creator>
  <cp:lastModifiedBy>Дормидонтова Евгения Александровна</cp:lastModifiedBy>
  <cp:revision>2</cp:revision>
  <cp:lastPrinted>2019-09-11T05:55:00Z</cp:lastPrinted>
  <dcterms:created xsi:type="dcterms:W3CDTF">2025-08-12T08:14:00Z</dcterms:created>
  <dcterms:modified xsi:type="dcterms:W3CDTF">2025-08-12T08:14:00Z</dcterms:modified>
</cp:coreProperties>
</file>