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7540" w14:textId="77777777" w:rsidR="004D54E7" w:rsidRPr="00174E3B" w:rsidRDefault="004D54E7" w:rsidP="004D54E7">
      <w:pPr>
        <w:jc w:val="center"/>
        <w:rPr>
          <w:rFonts w:cs="Times New Roman"/>
          <w:b/>
          <w:color w:val="000000"/>
          <w:sz w:val="22"/>
          <w:szCs w:val="22"/>
        </w:rPr>
      </w:pPr>
      <w:r w:rsidRPr="00174E3B">
        <w:rPr>
          <w:rFonts w:cs="Times New Roman"/>
          <w:b/>
          <w:color w:val="000000"/>
          <w:sz w:val="22"/>
          <w:szCs w:val="22"/>
        </w:rPr>
        <w:t xml:space="preserve">Договор поставки № </w:t>
      </w:r>
      <w:r w:rsidR="00B02187" w:rsidRPr="00174E3B">
        <w:rPr>
          <w:sz w:val="22"/>
          <w:szCs w:val="22"/>
        </w:rPr>
        <w:fldChar w:fldCharType="begin">
          <w:ffData>
            <w:name w:val="НомерДоговора_1"/>
            <w:enabled/>
            <w:calcOnExit w:val="0"/>
            <w:textInput>
              <w:default w:val="НомерДоговора_1"/>
            </w:textInput>
          </w:ffData>
        </w:fldChar>
      </w:r>
      <w:bookmarkStart w:id="0" w:name="НомерДоговора_1"/>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НомерДоговора_1</w:t>
      </w:r>
      <w:r w:rsidR="00B02187" w:rsidRPr="00174E3B">
        <w:rPr>
          <w:sz w:val="22"/>
          <w:szCs w:val="22"/>
        </w:rPr>
        <w:fldChar w:fldCharType="end"/>
      </w:r>
      <w:bookmarkEnd w:id="0"/>
    </w:p>
    <w:p w14:paraId="7F5104D1" w14:textId="77777777" w:rsidR="004D54E7" w:rsidRPr="00174E3B" w:rsidRDefault="004D54E7" w:rsidP="004D54E7">
      <w:pPr>
        <w:jc w:val="both"/>
        <w:rPr>
          <w:rFonts w:cs="Times New Roman"/>
          <w:b/>
          <w:color w:val="000000"/>
          <w:sz w:val="22"/>
          <w:szCs w:val="22"/>
        </w:rPr>
      </w:pPr>
    </w:p>
    <w:p w14:paraId="6232CDB2" w14:textId="77777777" w:rsidR="004D54E7" w:rsidRPr="00174E3B" w:rsidRDefault="004D54E7" w:rsidP="004D54E7">
      <w:pPr>
        <w:jc w:val="both"/>
        <w:rPr>
          <w:rFonts w:cs="Times New Roman"/>
          <w:b/>
          <w:color w:val="000000"/>
          <w:sz w:val="22"/>
          <w:szCs w:val="22"/>
        </w:rPr>
      </w:pPr>
      <w:r w:rsidRPr="00174E3B">
        <w:rPr>
          <w:rFonts w:cs="Times New Roman"/>
          <w:b/>
          <w:color w:val="000000"/>
          <w:sz w:val="22"/>
          <w:szCs w:val="22"/>
        </w:rPr>
        <w:t xml:space="preserve">г. </w:t>
      </w:r>
      <w:r w:rsidR="00DE70B4" w:rsidRPr="00174E3B">
        <w:rPr>
          <w:rFonts w:cs="Times New Roman"/>
          <w:b/>
          <w:color w:val="000000"/>
          <w:sz w:val="22"/>
          <w:szCs w:val="22"/>
        </w:rPr>
        <w:t>Горнозаводск</w:t>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834CF2" w:rsidRPr="00174E3B">
        <w:rPr>
          <w:rFonts w:cs="Times New Roman"/>
          <w:b/>
          <w:color w:val="000000"/>
          <w:sz w:val="22"/>
          <w:szCs w:val="22"/>
        </w:rPr>
        <w:tab/>
      </w:r>
      <w:r w:rsidR="00B02187" w:rsidRPr="00174E3B">
        <w:rPr>
          <w:sz w:val="22"/>
          <w:szCs w:val="22"/>
        </w:rPr>
        <w:fldChar w:fldCharType="begin">
          <w:ffData>
            <w:name w:val="ДатаДоговора_1"/>
            <w:enabled/>
            <w:calcOnExit w:val="0"/>
            <w:textInput>
              <w:default w:val="ДатаДоговора_1"/>
            </w:textInput>
          </w:ffData>
        </w:fldChar>
      </w:r>
      <w:bookmarkStart w:id="1" w:name="ДатаДоговора_1"/>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ДатаДоговора_1</w:t>
      </w:r>
      <w:r w:rsidR="00B02187" w:rsidRPr="00174E3B">
        <w:rPr>
          <w:sz w:val="22"/>
          <w:szCs w:val="22"/>
        </w:rPr>
        <w:fldChar w:fldCharType="end"/>
      </w:r>
      <w:bookmarkEnd w:id="1"/>
    </w:p>
    <w:p w14:paraId="520A0499" w14:textId="77777777" w:rsidR="004D54E7" w:rsidRPr="00174E3B" w:rsidRDefault="004D54E7" w:rsidP="004D54E7">
      <w:pPr>
        <w:jc w:val="both"/>
        <w:rPr>
          <w:rFonts w:cs="Times New Roman"/>
          <w:color w:val="000000"/>
          <w:sz w:val="22"/>
          <w:szCs w:val="22"/>
        </w:rPr>
      </w:pPr>
    </w:p>
    <w:p w14:paraId="655F40BD" w14:textId="77777777" w:rsidR="00644E7A" w:rsidRPr="00174E3B" w:rsidRDefault="00644E7A" w:rsidP="00CA59D3">
      <w:pPr>
        <w:ind w:firstLine="708"/>
        <w:jc w:val="both"/>
        <w:rPr>
          <w:rFonts w:cs="Times New Roman"/>
          <w:color w:val="000000"/>
          <w:sz w:val="22"/>
          <w:szCs w:val="22"/>
        </w:rPr>
      </w:pPr>
      <w:r w:rsidRPr="00174E3B">
        <w:rPr>
          <w:rFonts w:cs="Times New Roman"/>
          <w:b/>
          <w:bCs/>
          <w:color w:val="000000"/>
          <w:sz w:val="22"/>
          <w:szCs w:val="22"/>
        </w:rPr>
        <w:t>Общество с ограниченной ответственностью «</w:t>
      </w:r>
      <w:r w:rsidR="00DE70B4" w:rsidRPr="00174E3B">
        <w:rPr>
          <w:rFonts w:cs="Times New Roman"/>
          <w:b/>
          <w:bCs/>
          <w:color w:val="000000"/>
          <w:sz w:val="22"/>
          <w:szCs w:val="22"/>
        </w:rPr>
        <w:t>Горнозаводскцемент</w:t>
      </w:r>
      <w:r w:rsidRPr="00174E3B">
        <w:rPr>
          <w:rFonts w:cs="Times New Roman"/>
          <w:b/>
          <w:bCs/>
          <w:color w:val="000000"/>
          <w:sz w:val="22"/>
          <w:szCs w:val="22"/>
        </w:rPr>
        <w:t>» (ООО «</w:t>
      </w:r>
      <w:r w:rsidR="00DE70B4" w:rsidRPr="00174E3B">
        <w:rPr>
          <w:rFonts w:cs="Times New Roman"/>
          <w:b/>
          <w:bCs/>
          <w:color w:val="000000"/>
          <w:sz w:val="22"/>
          <w:szCs w:val="22"/>
        </w:rPr>
        <w:t>Горнозаводскцемент</w:t>
      </w:r>
      <w:r w:rsidRPr="00174E3B">
        <w:rPr>
          <w:rFonts w:cs="Times New Roman"/>
          <w:b/>
          <w:bCs/>
          <w:color w:val="000000"/>
          <w:sz w:val="22"/>
          <w:szCs w:val="22"/>
        </w:rPr>
        <w:t>»)</w:t>
      </w:r>
      <w:r w:rsidRPr="00174E3B">
        <w:rPr>
          <w:rFonts w:cs="Times New Roman"/>
          <w:color w:val="000000"/>
          <w:sz w:val="22"/>
          <w:szCs w:val="22"/>
        </w:rPr>
        <w:t>, именуемое в</w:t>
      </w:r>
      <w:r w:rsidR="0072381E" w:rsidRPr="00174E3B">
        <w:rPr>
          <w:rFonts w:cs="Times New Roman"/>
          <w:color w:val="000000"/>
          <w:sz w:val="22"/>
          <w:szCs w:val="22"/>
        </w:rPr>
        <w:t xml:space="preserve"> дальнейшем «Поставщик», в лице </w:t>
      </w:r>
      <w:r w:rsidR="00B02187" w:rsidRPr="00174E3B">
        <w:rPr>
          <w:sz w:val="22"/>
          <w:szCs w:val="22"/>
        </w:rPr>
        <w:fldChar w:fldCharType="begin">
          <w:ffData>
            <w:name w:val="Утвердил_1"/>
            <w:enabled/>
            <w:calcOnExit w:val="0"/>
            <w:textInput>
              <w:default w:val="Утвердил_1"/>
            </w:textInput>
          </w:ffData>
        </w:fldChar>
      </w:r>
      <w:bookmarkStart w:id="2" w:name="Утвердил_1"/>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Утвердил_1</w:t>
      </w:r>
      <w:r w:rsidR="00B02187" w:rsidRPr="00174E3B">
        <w:rPr>
          <w:sz w:val="22"/>
          <w:szCs w:val="22"/>
        </w:rPr>
        <w:fldChar w:fldCharType="end"/>
      </w:r>
      <w:bookmarkEnd w:id="2"/>
      <w:r w:rsidR="001702B0" w:rsidRPr="00174E3B">
        <w:rPr>
          <w:rFonts w:cs="Times New Roman"/>
          <w:color w:val="333333"/>
          <w:sz w:val="22"/>
          <w:szCs w:val="22"/>
          <w:shd w:val="clear" w:color="auto" w:fill="FFFFFF"/>
        </w:rPr>
        <w:t xml:space="preserve"> </w:t>
      </w:r>
      <w:r w:rsidR="00B02187" w:rsidRPr="00174E3B">
        <w:rPr>
          <w:color w:val="000000"/>
          <w:sz w:val="22"/>
          <w:szCs w:val="22"/>
        </w:rPr>
        <w:t xml:space="preserve">,  действующей на основании  </w:t>
      </w:r>
      <w:bookmarkStart w:id="3" w:name="сб__ДокументОсновани"/>
      <w:r w:rsidR="00B02187" w:rsidRPr="00174E3B">
        <w:rPr>
          <w:sz w:val="22"/>
          <w:szCs w:val="22"/>
        </w:rPr>
        <w:fldChar w:fldCharType="begin">
          <w:ffData>
            <w:name w:val="сб__ДокументОсновани"/>
            <w:enabled/>
            <w:calcOnExit w:val="0"/>
            <w:textInput>
              <w:default w:val="сб__ДокументОсновани"/>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сб__ДокументОсновани</w:t>
      </w:r>
      <w:r w:rsidR="00B02187" w:rsidRPr="00174E3B">
        <w:rPr>
          <w:sz w:val="22"/>
          <w:szCs w:val="22"/>
        </w:rPr>
        <w:fldChar w:fldCharType="end"/>
      </w:r>
      <w:bookmarkEnd w:id="3"/>
      <w:r w:rsidRPr="00174E3B">
        <w:rPr>
          <w:rFonts w:cs="Times New Roman"/>
          <w:color w:val="000000"/>
          <w:sz w:val="22"/>
          <w:szCs w:val="22"/>
        </w:rPr>
        <w:t xml:space="preserve">, с одной стороны, и </w:t>
      </w:r>
    </w:p>
    <w:p w14:paraId="124386BA" w14:textId="77777777" w:rsidR="000B5EE8" w:rsidRPr="00174E3B" w:rsidRDefault="00DC1C00" w:rsidP="00644E7A">
      <w:pPr>
        <w:ind w:firstLine="708"/>
        <w:jc w:val="both"/>
        <w:rPr>
          <w:rFonts w:cs="Times New Roman"/>
          <w:color w:val="000000"/>
          <w:sz w:val="22"/>
          <w:szCs w:val="22"/>
        </w:rPr>
      </w:pPr>
      <w:r w:rsidRPr="00174E3B">
        <w:rPr>
          <w:b/>
          <w:sz w:val="22"/>
          <w:szCs w:val="22"/>
        </w:rPr>
        <w:fldChar w:fldCharType="begin">
          <w:ffData>
            <w:name w:val="Контрагент_1"/>
            <w:enabled/>
            <w:calcOnExit w:val="0"/>
            <w:textInput>
              <w:default w:val="Контрагент_1"/>
            </w:textInput>
          </w:ffData>
        </w:fldChar>
      </w:r>
      <w:bookmarkStart w:id="4" w:name="Контрагент_1"/>
      <w:r w:rsidRPr="00174E3B">
        <w:rPr>
          <w:b/>
          <w:sz w:val="22"/>
          <w:szCs w:val="22"/>
        </w:rPr>
        <w:instrText xml:space="preserve"> FORMTEXT </w:instrText>
      </w:r>
      <w:r w:rsidRPr="00174E3B">
        <w:rPr>
          <w:b/>
          <w:sz w:val="22"/>
          <w:szCs w:val="22"/>
        </w:rPr>
      </w:r>
      <w:r w:rsidRPr="00174E3B">
        <w:rPr>
          <w:b/>
          <w:sz w:val="22"/>
          <w:szCs w:val="22"/>
        </w:rPr>
        <w:fldChar w:fldCharType="separate"/>
      </w:r>
      <w:r w:rsidRPr="00174E3B">
        <w:rPr>
          <w:b/>
          <w:noProof/>
          <w:sz w:val="22"/>
          <w:szCs w:val="22"/>
        </w:rPr>
        <w:t>Контрагент_1</w:t>
      </w:r>
      <w:r w:rsidRPr="00174E3B">
        <w:rPr>
          <w:b/>
          <w:sz w:val="22"/>
          <w:szCs w:val="22"/>
        </w:rPr>
        <w:fldChar w:fldCharType="end"/>
      </w:r>
      <w:bookmarkEnd w:id="4"/>
      <w:r w:rsidR="00644E7A" w:rsidRPr="00174E3B">
        <w:rPr>
          <w:rFonts w:cs="Times New Roman"/>
          <w:color w:val="000000"/>
          <w:sz w:val="22"/>
          <w:szCs w:val="22"/>
        </w:rPr>
        <w:t xml:space="preserve">, </w:t>
      </w:r>
      <w:r w:rsidR="000B5EE8" w:rsidRPr="00174E3B">
        <w:rPr>
          <w:rFonts w:cs="Times New Roman"/>
          <w:color w:val="000000"/>
          <w:sz w:val="22"/>
          <w:szCs w:val="22"/>
        </w:rPr>
        <w:t xml:space="preserve">  именуе</w:t>
      </w:r>
      <w:r w:rsidR="00EA28F3" w:rsidRPr="00174E3B">
        <w:rPr>
          <w:rFonts w:cs="Times New Roman"/>
          <w:color w:val="000000"/>
          <w:sz w:val="22"/>
          <w:szCs w:val="22"/>
        </w:rPr>
        <w:t xml:space="preserve">мое в дальнейшем «Покупатель», в лице </w:t>
      </w:r>
      <w:r w:rsidR="0082101C" w:rsidRPr="00174E3B">
        <w:rPr>
          <w:rFonts w:cs="Times New Roman"/>
          <w:color w:val="000000"/>
          <w:sz w:val="22"/>
          <w:szCs w:val="22"/>
        </w:rPr>
        <w:t xml:space="preserve"> </w:t>
      </w:r>
      <w:bookmarkStart w:id="5" w:name="ТекстовоеПоле5"/>
      <w:bookmarkStart w:id="6" w:name="ПодписалОтКорр"/>
      <w:r w:rsidR="00B02187" w:rsidRPr="00174E3B">
        <w:rPr>
          <w:sz w:val="22"/>
          <w:szCs w:val="22"/>
        </w:rPr>
        <w:fldChar w:fldCharType="begin">
          <w:ffData>
            <w:name w:val="ПодписалОтКорр"/>
            <w:enabled/>
            <w:calcOnExit w:val="0"/>
            <w:textInput>
              <w:default w:val="ПодписалОтКорр"/>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ПодписалОтКорр</w:t>
      </w:r>
      <w:r w:rsidR="00B02187" w:rsidRPr="00174E3B">
        <w:rPr>
          <w:sz w:val="22"/>
          <w:szCs w:val="22"/>
        </w:rPr>
        <w:fldChar w:fldCharType="end"/>
      </w:r>
      <w:bookmarkEnd w:id="5"/>
      <w:bookmarkEnd w:id="6"/>
      <w:r w:rsidR="00F200CF" w:rsidRPr="00174E3B">
        <w:rPr>
          <w:rFonts w:cs="Times New Roman"/>
          <w:color w:val="000000"/>
          <w:sz w:val="22"/>
          <w:szCs w:val="22"/>
        </w:rPr>
        <w:t xml:space="preserve">, </w:t>
      </w:r>
      <w:r w:rsidR="006F5031" w:rsidRPr="00174E3B">
        <w:rPr>
          <w:rFonts w:cs="Times New Roman"/>
          <w:color w:val="000000"/>
          <w:sz w:val="22"/>
          <w:szCs w:val="22"/>
        </w:rPr>
        <w:t xml:space="preserve"> </w:t>
      </w:r>
      <w:r w:rsidR="000B5EE8" w:rsidRPr="00174E3B">
        <w:rPr>
          <w:rFonts w:cs="Times New Roman"/>
          <w:color w:val="000000"/>
          <w:sz w:val="22"/>
          <w:szCs w:val="22"/>
        </w:rPr>
        <w:t>действующего на</w:t>
      </w:r>
      <w:r w:rsidR="005F7EA9" w:rsidRPr="00174E3B">
        <w:rPr>
          <w:rFonts w:cs="Times New Roman"/>
          <w:color w:val="000000"/>
          <w:sz w:val="22"/>
          <w:szCs w:val="22"/>
        </w:rPr>
        <w:t xml:space="preserve"> основании</w:t>
      </w:r>
      <w:bookmarkStart w:id="7" w:name="ТекстовоеПоле8"/>
      <w:r w:rsidR="00F200CF" w:rsidRPr="00174E3B">
        <w:rPr>
          <w:rFonts w:cs="Times New Roman"/>
          <w:color w:val="000000"/>
          <w:sz w:val="22"/>
          <w:szCs w:val="22"/>
        </w:rPr>
        <w:t xml:space="preserve"> </w:t>
      </w:r>
      <w:bookmarkEnd w:id="7"/>
      <w:r w:rsidR="00B02187" w:rsidRPr="00174E3B">
        <w:rPr>
          <w:sz w:val="22"/>
          <w:szCs w:val="22"/>
        </w:rPr>
        <w:fldChar w:fldCharType="begin">
          <w:ffData>
            <w:name w:val="ПодпОтКоррДок"/>
            <w:enabled/>
            <w:calcOnExit w:val="0"/>
            <w:textInput>
              <w:default w:val="ПодпОтКоррДок"/>
            </w:textInput>
          </w:ffData>
        </w:fldChar>
      </w:r>
      <w:bookmarkStart w:id="8" w:name="ПодпОтКоррДок"/>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ПодпОтКоррДок</w:t>
      </w:r>
      <w:r w:rsidR="00B02187" w:rsidRPr="00174E3B">
        <w:rPr>
          <w:sz w:val="22"/>
          <w:szCs w:val="22"/>
        </w:rPr>
        <w:fldChar w:fldCharType="end"/>
      </w:r>
      <w:bookmarkEnd w:id="8"/>
      <w:r w:rsidR="000B5EE8" w:rsidRPr="00174E3B">
        <w:rPr>
          <w:rFonts w:cs="Times New Roman"/>
          <w:color w:val="000000"/>
          <w:sz w:val="22"/>
          <w:szCs w:val="22"/>
        </w:rPr>
        <w:t>, с другой стороны, совместно именуемые «Стороны», а каждая в отдельности «Сторона» или как указано выше, заключили настоящий Договор поставки (далее в тексте – «договор») о нижеследующем:</w:t>
      </w:r>
    </w:p>
    <w:p w14:paraId="43944EE8" w14:textId="77777777" w:rsidR="00174E3B" w:rsidRPr="00174E3B" w:rsidRDefault="00174E3B" w:rsidP="00644E7A">
      <w:pPr>
        <w:ind w:firstLine="708"/>
        <w:jc w:val="both"/>
        <w:rPr>
          <w:rFonts w:cs="Times New Roman"/>
          <w:color w:val="000000"/>
          <w:sz w:val="22"/>
          <w:szCs w:val="22"/>
        </w:rPr>
      </w:pPr>
    </w:p>
    <w:p w14:paraId="2BA4031C" w14:textId="77777777" w:rsidR="000B5EE8" w:rsidRPr="00174E3B" w:rsidRDefault="000B5EE8">
      <w:pPr>
        <w:widowControl w:val="0"/>
        <w:numPr>
          <w:ilvl w:val="0"/>
          <w:numId w:val="2"/>
        </w:numPr>
        <w:jc w:val="center"/>
        <w:rPr>
          <w:rFonts w:cs="Times New Roman"/>
          <w:b/>
          <w:color w:val="000000"/>
          <w:sz w:val="22"/>
          <w:szCs w:val="22"/>
        </w:rPr>
      </w:pPr>
      <w:r w:rsidRPr="00174E3B">
        <w:rPr>
          <w:rFonts w:cs="Times New Roman"/>
          <w:b/>
          <w:color w:val="000000"/>
          <w:sz w:val="22"/>
          <w:szCs w:val="22"/>
        </w:rPr>
        <w:t>ПРЕДМЕТ ДОГОВОРА</w:t>
      </w:r>
    </w:p>
    <w:p w14:paraId="4E180111" w14:textId="77777777" w:rsidR="00205DD6" w:rsidRPr="00174E3B" w:rsidRDefault="00205DD6" w:rsidP="00205DD6">
      <w:pPr>
        <w:widowControl w:val="0"/>
        <w:ind w:left="720"/>
        <w:rPr>
          <w:rFonts w:cs="Times New Roman"/>
          <w:b/>
          <w:color w:val="000000"/>
          <w:sz w:val="22"/>
          <w:szCs w:val="22"/>
        </w:rPr>
      </w:pPr>
    </w:p>
    <w:p w14:paraId="09EDD65A" w14:textId="77777777" w:rsidR="000B5EE8" w:rsidRPr="00174E3B" w:rsidRDefault="000B5EE8" w:rsidP="00880648">
      <w:pPr>
        <w:ind w:firstLine="709"/>
        <w:jc w:val="both"/>
        <w:rPr>
          <w:rFonts w:cs="Times New Roman"/>
          <w:sz w:val="22"/>
          <w:szCs w:val="22"/>
          <w:shd w:val="clear" w:color="auto" w:fill="FFFFFF"/>
        </w:rPr>
      </w:pPr>
      <w:r w:rsidRPr="00174E3B">
        <w:rPr>
          <w:rFonts w:cs="Times New Roman"/>
          <w:sz w:val="22"/>
          <w:szCs w:val="22"/>
        </w:rPr>
        <w:t xml:space="preserve">1.1. Поставщик обязуется поставлять Покупателю </w:t>
      </w:r>
      <w:r w:rsidR="005A3424" w:rsidRPr="005A3424">
        <w:rPr>
          <w:sz w:val="22"/>
          <w:szCs w:val="22"/>
        </w:rPr>
        <w:t xml:space="preserve">Щебень, Песок из отсевов дробления </w:t>
      </w:r>
      <w:r w:rsidR="00E94D2F" w:rsidRPr="00174E3B">
        <w:rPr>
          <w:rFonts w:cs="Times New Roman"/>
          <w:sz w:val="22"/>
          <w:szCs w:val="22"/>
        </w:rPr>
        <w:t>(</w:t>
      </w:r>
      <w:r w:rsidR="0041239C" w:rsidRPr="00174E3B">
        <w:rPr>
          <w:rFonts w:cs="Times New Roman"/>
          <w:sz w:val="22"/>
          <w:szCs w:val="22"/>
        </w:rPr>
        <w:t>далее в тексте – «</w:t>
      </w:r>
      <w:r w:rsidR="006A4AE1" w:rsidRPr="00174E3B">
        <w:rPr>
          <w:rFonts w:cs="Times New Roman"/>
          <w:sz w:val="22"/>
          <w:szCs w:val="22"/>
        </w:rPr>
        <w:t>Товар</w:t>
      </w:r>
      <w:r w:rsidR="0041239C" w:rsidRPr="00174E3B">
        <w:rPr>
          <w:rFonts w:cs="Times New Roman"/>
          <w:sz w:val="22"/>
          <w:szCs w:val="22"/>
        </w:rPr>
        <w:t>»</w:t>
      </w:r>
      <w:r w:rsidRPr="00174E3B">
        <w:rPr>
          <w:rFonts w:cs="Times New Roman"/>
          <w:sz w:val="22"/>
          <w:szCs w:val="22"/>
        </w:rPr>
        <w:t xml:space="preserve">) по ассортименту, </w:t>
      </w:r>
      <w:r w:rsidRPr="00174E3B">
        <w:rPr>
          <w:rFonts w:cs="Times New Roman"/>
          <w:sz w:val="22"/>
          <w:szCs w:val="22"/>
          <w:shd w:val="clear" w:color="auto" w:fill="FFFFFF"/>
        </w:rPr>
        <w:t>количеству</w:t>
      </w:r>
      <w:r w:rsidR="001F10B9" w:rsidRPr="00174E3B">
        <w:rPr>
          <w:rFonts w:cs="Times New Roman"/>
          <w:sz w:val="22"/>
          <w:szCs w:val="22"/>
          <w:shd w:val="clear" w:color="auto" w:fill="FFFFFF"/>
        </w:rPr>
        <w:t>, цене</w:t>
      </w:r>
      <w:r w:rsidR="0041239C" w:rsidRPr="00174E3B">
        <w:rPr>
          <w:rFonts w:cs="Times New Roman"/>
          <w:sz w:val="22"/>
          <w:szCs w:val="22"/>
          <w:shd w:val="clear" w:color="auto" w:fill="FFFFFF"/>
        </w:rPr>
        <w:t xml:space="preserve"> и на условиях</w:t>
      </w:r>
      <w:r w:rsidRPr="00174E3B">
        <w:rPr>
          <w:rFonts w:cs="Times New Roman"/>
          <w:sz w:val="22"/>
          <w:szCs w:val="22"/>
        </w:rPr>
        <w:t xml:space="preserve">, </w:t>
      </w:r>
      <w:r w:rsidR="0041239C" w:rsidRPr="00174E3B">
        <w:rPr>
          <w:rFonts w:cs="Times New Roman"/>
          <w:sz w:val="22"/>
          <w:szCs w:val="22"/>
        </w:rPr>
        <w:t xml:space="preserve">согласованных Сторонами в настоящем договоре и </w:t>
      </w:r>
      <w:r w:rsidR="00B65C87" w:rsidRPr="00174E3B">
        <w:rPr>
          <w:rFonts w:cs="Times New Roman"/>
          <w:sz w:val="22"/>
          <w:szCs w:val="22"/>
        </w:rPr>
        <w:t>спецификациях</w:t>
      </w:r>
      <w:r w:rsidR="0041239C" w:rsidRPr="00174E3B">
        <w:rPr>
          <w:rFonts w:cs="Times New Roman"/>
          <w:sz w:val="22"/>
          <w:szCs w:val="22"/>
        </w:rPr>
        <w:t xml:space="preserve"> к нему,</w:t>
      </w:r>
      <w:r w:rsidRPr="00174E3B">
        <w:rPr>
          <w:rFonts w:cs="Times New Roman"/>
          <w:sz w:val="22"/>
          <w:szCs w:val="22"/>
        </w:rPr>
        <w:t xml:space="preserve"> являющимися его неотъемлемыми частями, </w:t>
      </w:r>
      <w:r w:rsidR="00755626" w:rsidRPr="00174E3B">
        <w:rPr>
          <w:rFonts w:cs="Times New Roman"/>
          <w:sz w:val="22"/>
          <w:szCs w:val="22"/>
        </w:rPr>
        <w:t xml:space="preserve">а Покупатель обязуется принимать Товар </w:t>
      </w:r>
      <w:r w:rsidRPr="00174E3B">
        <w:rPr>
          <w:rFonts w:cs="Times New Roman"/>
          <w:sz w:val="22"/>
          <w:szCs w:val="22"/>
        </w:rPr>
        <w:t xml:space="preserve">и производить оплату в порядке, предусмотренном </w:t>
      </w:r>
      <w:r w:rsidRPr="00174E3B">
        <w:rPr>
          <w:rFonts w:cs="Times New Roman"/>
          <w:sz w:val="22"/>
          <w:szCs w:val="22"/>
          <w:shd w:val="clear" w:color="auto" w:fill="FFFFFF"/>
        </w:rPr>
        <w:t>настоящим договором.</w:t>
      </w:r>
    </w:p>
    <w:p w14:paraId="0444E0C3" w14:textId="77777777" w:rsidR="006C60C9" w:rsidRDefault="0058413D" w:rsidP="004D2B98">
      <w:pPr>
        <w:ind w:firstLine="567"/>
        <w:jc w:val="both"/>
        <w:rPr>
          <w:rFonts w:cs="Times New Roman"/>
          <w:sz w:val="22"/>
          <w:szCs w:val="22"/>
        </w:rPr>
      </w:pPr>
      <w:r w:rsidRPr="00174E3B">
        <w:rPr>
          <w:rFonts w:cs="Times New Roman"/>
          <w:sz w:val="22"/>
          <w:szCs w:val="22"/>
        </w:rPr>
        <w:t xml:space="preserve">  </w:t>
      </w:r>
      <w:r w:rsidR="000B5EE8" w:rsidRPr="00174E3B">
        <w:rPr>
          <w:rFonts w:cs="Times New Roman"/>
          <w:sz w:val="22"/>
          <w:szCs w:val="22"/>
        </w:rPr>
        <w:t>1.2</w:t>
      </w:r>
      <w:r w:rsidRPr="00174E3B">
        <w:rPr>
          <w:rFonts w:cs="Times New Roman"/>
          <w:sz w:val="22"/>
          <w:szCs w:val="22"/>
        </w:rPr>
        <w:t>.</w:t>
      </w:r>
      <w:r w:rsidR="00FD5135" w:rsidRPr="00174E3B">
        <w:rPr>
          <w:rFonts w:cs="Times New Roman"/>
          <w:sz w:val="22"/>
          <w:szCs w:val="22"/>
        </w:rPr>
        <w:t xml:space="preserve"> </w:t>
      </w:r>
      <w:r w:rsidR="006C60C9" w:rsidRPr="006C60C9">
        <w:rPr>
          <w:rFonts w:cs="Times New Roman"/>
          <w:sz w:val="22"/>
          <w:szCs w:val="22"/>
        </w:rPr>
        <w:t>Фракция и ГОСТ Товара, цена, сроки, условия поставки Товара согласовываются Сторонами в Спецификациях на определенный период: месяц, квартал и т.д. График (даты) поставки, марка Товара, количество Товара, транспорт и условия поставки Партии(-ий) поставки согласовывается Сторонами в Заявке (отгрузочной разнарядке) на отгрузку/ Заказе на отгрузку при работе через Личный кабинет.</w:t>
      </w:r>
    </w:p>
    <w:p w14:paraId="616F56CE" w14:textId="77777777" w:rsidR="004D2B98" w:rsidRPr="00174E3B" w:rsidRDefault="004D2B98" w:rsidP="004D2B98">
      <w:pPr>
        <w:ind w:firstLine="709"/>
        <w:jc w:val="both"/>
        <w:rPr>
          <w:rFonts w:cs="Times New Roman"/>
          <w:sz w:val="22"/>
          <w:szCs w:val="22"/>
        </w:rPr>
      </w:pPr>
      <w:r w:rsidRPr="00174E3B">
        <w:rPr>
          <w:rFonts w:cs="Times New Roman"/>
          <w:sz w:val="22"/>
          <w:szCs w:val="22"/>
        </w:rPr>
        <w:t>Порядок подачи, оформления и содержания Спецификации и Заявки (отгрузочной разнарядки) на отгрузку закреплен в п.1.1., п.2.9.1. и п.2.9.2. настоящего договора и применяется независимо от вида транспорта. При оформлении Заказа на отгрузку Стороны руководствуются правилам работы в Личном кабинете и пунктом 8.9 настоящего Договора.</w:t>
      </w:r>
    </w:p>
    <w:p w14:paraId="0761FEFF" w14:textId="77777777" w:rsidR="004D2B98" w:rsidRPr="00174E3B" w:rsidRDefault="004D2B98" w:rsidP="004D2B98">
      <w:pPr>
        <w:ind w:firstLine="709"/>
        <w:jc w:val="both"/>
        <w:rPr>
          <w:rFonts w:cs="Times New Roman"/>
          <w:sz w:val="22"/>
          <w:szCs w:val="22"/>
        </w:rPr>
      </w:pPr>
      <w:r w:rsidRPr="00174E3B">
        <w:rPr>
          <w:rFonts w:cs="Times New Roman"/>
          <w:sz w:val="22"/>
          <w:szCs w:val="22"/>
        </w:rPr>
        <w:t>Далее по тексту Договора читать Заявка на отгрузку или Заказ на отгрузку в зависимости от способа оформления, при этом независимо о</w:t>
      </w:r>
      <w:r w:rsidR="00DE70B4" w:rsidRPr="00174E3B">
        <w:rPr>
          <w:rFonts w:cs="Times New Roman"/>
          <w:sz w:val="22"/>
          <w:szCs w:val="22"/>
        </w:rPr>
        <w:t>т</w:t>
      </w:r>
      <w:r w:rsidRPr="00174E3B">
        <w:rPr>
          <w:rFonts w:cs="Times New Roman"/>
          <w:sz w:val="22"/>
          <w:szCs w:val="22"/>
        </w:rPr>
        <w:t xml:space="preserve"> наименования документ имеет одни и те же правовые последствия для Сторон при исполнении настоящего Договора. </w:t>
      </w:r>
    </w:p>
    <w:p w14:paraId="55802E2A" w14:textId="77777777" w:rsidR="0041239C" w:rsidRPr="00174E3B" w:rsidRDefault="009707C4" w:rsidP="004D2B98">
      <w:pPr>
        <w:ind w:firstLine="567"/>
        <w:jc w:val="both"/>
        <w:rPr>
          <w:rFonts w:cs="Times New Roman"/>
          <w:sz w:val="22"/>
          <w:szCs w:val="22"/>
        </w:rPr>
      </w:pPr>
      <w:r>
        <w:rPr>
          <w:rFonts w:cs="Times New Roman"/>
          <w:sz w:val="22"/>
          <w:szCs w:val="22"/>
        </w:rPr>
        <w:t xml:space="preserve">   </w:t>
      </w:r>
      <w:r w:rsidR="00FD5135" w:rsidRPr="00174E3B">
        <w:rPr>
          <w:rFonts w:cs="Times New Roman"/>
          <w:sz w:val="22"/>
          <w:szCs w:val="22"/>
        </w:rPr>
        <w:t xml:space="preserve">1.3. </w:t>
      </w:r>
      <w:r w:rsidR="00722FEE" w:rsidRPr="00174E3B">
        <w:rPr>
          <w:rFonts w:cs="Times New Roman"/>
          <w:color w:val="000000"/>
          <w:sz w:val="22"/>
          <w:szCs w:val="22"/>
        </w:rPr>
        <w:t xml:space="preserve">Поставщик </w:t>
      </w:r>
      <w:r w:rsidR="00722FEE" w:rsidRPr="00174E3B">
        <w:rPr>
          <w:rFonts w:cs="Times New Roman"/>
          <w:sz w:val="22"/>
          <w:szCs w:val="22"/>
        </w:rPr>
        <w:t>гарантирует, что н</w:t>
      </w:r>
      <w:r w:rsidR="003760CC" w:rsidRPr="00174E3B">
        <w:rPr>
          <w:rFonts w:cs="Times New Roman"/>
          <w:sz w:val="22"/>
          <w:szCs w:val="22"/>
        </w:rPr>
        <w:t xml:space="preserve">а момент </w:t>
      </w:r>
      <w:r w:rsidR="00B65C87" w:rsidRPr="00174E3B">
        <w:rPr>
          <w:rFonts w:cs="Times New Roman"/>
          <w:sz w:val="22"/>
          <w:szCs w:val="22"/>
        </w:rPr>
        <w:t xml:space="preserve">поставки </w:t>
      </w:r>
      <w:r w:rsidR="003760CC" w:rsidRPr="00174E3B">
        <w:rPr>
          <w:rFonts w:cs="Times New Roman"/>
          <w:sz w:val="22"/>
          <w:szCs w:val="22"/>
        </w:rPr>
        <w:t>Товар</w:t>
      </w:r>
      <w:r w:rsidR="00722FEE" w:rsidRPr="00174E3B">
        <w:rPr>
          <w:rFonts w:cs="Times New Roman"/>
          <w:sz w:val="22"/>
          <w:szCs w:val="22"/>
        </w:rPr>
        <w:t xml:space="preserve"> принадлежит ему на праве собственности, не заложен, не арестован, н</w:t>
      </w:r>
      <w:r w:rsidR="001F10B9" w:rsidRPr="00174E3B">
        <w:rPr>
          <w:rFonts w:cs="Times New Roman"/>
          <w:sz w:val="22"/>
          <w:szCs w:val="22"/>
        </w:rPr>
        <w:t xml:space="preserve">е является предметом претензий </w:t>
      </w:r>
      <w:r w:rsidR="00722FEE" w:rsidRPr="00174E3B">
        <w:rPr>
          <w:rFonts w:cs="Times New Roman"/>
          <w:sz w:val="22"/>
          <w:szCs w:val="22"/>
        </w:rPr>
        <w:t>третьих лиц.</w:t>
      </w:r>
    </w:p>
    <w:p w14:paraId="3177DD92" w14:textId="77777777" w:rsidR="00463F9B" w:rsidRPr="00174E3B" w:rsidRDefault="00FD5135" w:rsidP="00943E34">
      <w:pPr>
        <w:widowControl w:val="0"/>
        <w:autoSpaceDE w:val="0"/>
        <w:autoSpaceDN w:val="0"/>
        <w:adjustRightInd w:val="0"/>
        <w:ind w:firstLine="709"/>
        <w:jc w:val="both"/>
        <w:outlineLvl w:val="0"/>
        <w:rPr>
          <w:rFonts w:cs="Times New Roman"/>
          <w:sz w:val="22"/>
          <w:szCs w:val="22"/>
        </w:rPr>
      </w:pPr>
      <w:r w:rsidRPr="00174E3B">
        <w:rPr>
          <w:rFonts w:cs="Times New Roman"/>
          <w:sz w:val="22"/>
          <w:szCs w:val="22"/>
        </w:rPr>
        <w:t>1.</w:t>
      </w:r>
      <w:r w:rsidR="00B65C87" w:rsidRPr="00174E3B">
        <w:rPr>
          <w:rFonts w:cs="Times New Roman"/>
          <w:sz w:val="22"/>
          <w:szCs w:val="22"/>
        </w:rPr>
        <w:t>4</w:t>
      </w:r>
      <w:r w:rsidR="00EE00AC" w:rsidRPr="00174E3B">
        <w:rPr>
          <w:rFonts w:cs="Times New Roman"/>
          <w:sz w:val="22"/>
          <w:szCs w:val="22"/>
        </w:rPr>
        <w:t>. Стоимость по настоящему договору складывается из суммы стоимости товара, согласованного сторонами в спецификаци</w:t>
      </w:r>
      <w:r w:rsidR="00535589" w:rsidRPr="00174E3B">
        <w:rPr>
          <w:rFonts w:cs="Times New Roman"/>
          <w:sz w:val="22"/>
          <w:szCs w:val="22"/>
        </w:rPr>
        <w:t>ях.</w:t>
      </w:r>
    </w:p>
    <w:p w14:paraId="5E7BFB7C" w14:textId="77777777" w:rsidR="00174E3B" w:rsidRPr="00174E3B" w:rsidRDefault="00174E3B" w:rsidP="00943E34">
      <w:pPr>
        <w:widowControl w:val="0"/>
        <w:autoSpaceDE w:val="0"/>
        <w:autoSpaceDN w:val="0"/>
        <w:adjustRightInd w:val="0"/>
        <w:ind w:firstLine="709"/>
        <w:jc w:val="both"/>
        <w:outlineLvl w:val="0"/>
        <w:rPr>
          <w:rFonts w:cs="Times New Roman"/>
          <w:sz w:val="22"/>
          <w:szCs w:val="22"/>
        </w:rPr>
      </w:pPr>
    </w:p>
    <w:p w14:paraId="556BAEE5" w14:textId="77777777" w:rsidR="000B5EE8" w:rsidRPr="00174E3B" w:rsidRDefault="000B5EE8">
      <w:pPr>
        <w:widowControl w:val="0"/>
        <w:numPr>
          <w:ilvl w:val="0"/>
          <w:numId w:val="2"/>
        </w:numPr>
        <w:jc w:val="center"/>
        <w:rPr>
          <w:rFonts w:cs="Times New Roman"/>
          <w:b/>
          <w:color w:val="000000"/>
          <w:sz w:val="22"/>
          <w:szCs w:val="22"/>
        </w:rPr>
      </w:pPr>
      <w:r w:rsidRPr="00174E3B">
        <w:rPr>
          <w:rFonts w:cs="Times New Roman"/>
          <w:b/>
          <w:color w:val="000000"/>
          <w:sz w:val="22"/>
          <w:szCs w:val="22"/>
        </w:rPr>
        <w:t>ПОРЯДОК И УСЛОВИЯ ПОСТАВКИ</w:t>
      </w:r>
    </w:p>
    <w:p w14:paraId="1F2161C8" w14:textId="77777777" w:rsidR="00205DD6" w:rsidRPr="00174E3B" w:rsidRDefault="00205DD6" w:rsidP="00205DD6">
      <w:pPr>
        <w:widowControl w:val="0"/>
        <w:ind w:left="720"/>
        <w:rPr>
          <w:rFonts w:cs="Times New Roman"/>
          <w:b/>
          <w:color w:val="000000"/>
          <w:sz w:val="22"/>
          <w:szCs w:val="22"/>
        </w:rPr>
      </w:pPr>
    </w:p>
    <w:p w14:paraId="5EB10049" w14:textId="77777777" w:rsidR="00F82250" w:rsidRPr="00174E3B" w:rsidRDefault="001F10B9" w:rsidP="001F10B9">
      <w:pPr>
        <w:ind w:firstLine="709"/>
        <w:jc w:val="both"/>
        <w:rPr>
          <w:rFonts w:cs="Times New Roman"/>
          <w:color w:val="000000"/>
          <w:sz w:val="22"/>
          <w:szCs w:val="22"/>
        </w:rPr>
      </w:pPr>
      <w:r w:rsidRPr="00174E3B">
        <w:rPr>
          <w:rFonts w:cs="Times New Roman"/>
          <w:color w:val="000000"/>
          <w:sz w:val="22"/>
          <w:szCs w:val="22"/>
        </w:rPr>
        <w:t xml:space="preserve">2.1. </w:t>
      </w:r>
      <w:r w:rsidR="000B5EE8" w:rsidRPr="00174E3B">
        <w:rPr>
          <w:rFonts w:cs="Times New Roman"/>
          <w:color w:val="000000"/>
          <w:sz w:val="22"/>
          <w:szCs w:val="22"/>
        </w:rPr>
        <w:t xml:space="preserve">Поставка </w:t>
      </w:r>
      <w:r w:rsidRPr="00174E3B">
        <w:rPr>
          <w:rFonts w:cs="Times New Roman"/>
          <w:color w:val="000000"/>
          <w:sz w:val="22"/>
          <w:szCs w:val="22"/>
        </w:rPr>
        <w:t>Товара</w:t>
      </w:r>
      <w:r w:rsidR="0041239C" w:rsidRPr="00174E3B">
        <w:rPr>
          <w:rFonts w:cs="Times New Roman"/>
          <w:color w:val="000000"/>
          <w:sz w:val="22"/>
          <w:szCs w:val="22"/>
        </w:rPr>
        <w:t xml:space="preserve"> </w:t>
      </w:r>
      <w:r w:rsidRPr="00174E3B">
        <w:rPr>
          <w:rFonts w:cs="Times New Roman"/>
          <w:color w:val="000000"/>
          <w:sz w:val="22"/>
          <w:szCs w:val="22"/>
        </w:rPr>
        <w:t>осуществляется</w:t>
      </w:r>
      <w:r w:rsidR="000B5EE8" w:rsidRPr="00174E3B">
        <w:rPr>
          <w:rFonts w:cs="Times New Roman"/>
          <w:color w:val="000000"/>
          <w:sz w:val="22"/>
          <w:szCs w:val="22"/>
        </w:rPr>
        <w:t xml:space="preserve"> автомобильным или железнодорожным транспортом</w:t>
      </w:r>
      <w:r w:rsidR="00F82250" w:rsidRPr="00174E3B">
        <w:rPr>
          <w:rFonts w:cs="Times New Roman"/>
          <w:color w:val="000000"/>
          <w:sz w:val="22"/>
          <w:szCs w:val="22"/>
        </w:rPr>
        <w:t xml:space="preserve"> на условиях </w:t>
      </w:r>
      <w:r w:rsidR="00A317BB" w:rsidRPr="00174E3B">
        <w:rPr>
          <w:rFonts w:cs="Times New Roman"/>
          <w:color w:val="000000"/>
          <w:sz w:val="22"/>
          <w:szCs w:val="22"/>
        </w:rPr>
        <w:t>д</w:t>
      </w:r>
      <w:r w:rsidR="002D5BE4" w:rsidRPr="00174E3B">
        <w:rPr>
          <w:rFonts w:cs="Times New Roman"/>
          <w:color w:val="000000"/>
          <w:sz w:val="22"/>
          <w:szCs w:val="22"/>
        </w:rPr>
        <w:t>оставки</w:t>
      </w:r>
      <w:r w:rsidR="00F82250" w:rsidRPr="00174E3B">
        <w:rPr>
          <w:rFonts w:cs="Times New Roman"/>
          <w:color w:val="000000"/>
          <w:sz w:val="22"/>
          <w:szCs w:val="22"/>
        </w:rPr>
        <w:t xml:space="preserve"> </w:t>
      </w:r>
      <w:r w:rsidR="00377D3F" w:rsidRPr="00174E3B">
        <w:rPr>
          <w:rFonts w:cs="Times New Roman"/>
          <w:color w:val="000000"/>
          <w:sz w:val="22"/>
          <w:szCs w:val="22"/>
        </w:rPr>
        <w:t xml:space="preserve">Товара </w:t>
      </w:r>
      <w:r w:rsidR="00F82250" w:rsidRPr="00174E3B">
        <w:rPr>
          <w:rFonts w:cs="Times New Roman"/>
          <w:color w:val="000000"/>
          <w:sz w:val="22"/>
          <w:szCs w:val="22"/>
        </w:rPr>
        <w:t xml:space="preserve">Поставщиком путем отгрузки согласованным транспортом Покупателю (Грузополучателю) или путем выборки </w:t>
      </w:r>
      <w:r w:rsidR="00377D3F" w:rsidRPr="00174E3B">
        <w:rPr>
          <w:rFonts w:cs="Times New Roman"/>
          <w:color w:val="000000"/>
          <w:sz w:val="22"/>
          <w:szCs w:val="22"/>
        </w:rPr>
        <w:t xml:space="preserve">Товара </w:t>
      </w:r>
      <w:r w:rsidR="00F82250" w:rsidRPr="00174E3B">
        <w:rPr>
          <w:rFonts w:cs="Times New Roman"/>
          <w:color w:val="000000"/>
          <w:sz w:val="22"/>
          <w:szCs w:val="22"/>
        </w:rPr>
        <w:t>Покупателем (грузополучателем) в месте нахождения Поставщика: РФ,</w:t>
      </w:r>
      <w:r w:rsidR="000C25FF" w:rsidRPr="00174E3B">
        <w:rPr>
          <w:sz w:val="22"/>
          <w:szCs w:val="22"/>
        </w:rPr>
        <w:t xml:space="preserve"> </w:t>
      </w:r>
      <w:r w:rsidR="000C25FF" w:rsidRPr="00174E3B">
        <w:rPr>
          <w:rFonts w:cs="Times New Roman"/>
          <w:color w:val="000000"/>
          <w:sz w:val="22"/>
          <w:szCs w:val="22"/>
        </w:rPr>
        <w:t>Пермский край, Горнозаводский г.о., г.Горнозаводск</w:t>
      </w:r>
      <w:r w:rsidR="00F82250" w:rsidRPr="00174E3B">
        <w:rPr>
          <w:rFonts w:cs="Times New Roman"/>
          <w:color w:val="000000"/>
          <w:sz w:val="22"/>
          <w:szCs w:val="22"/>
        </w:rPr>
        <w:t xml:space="preserve"> </w:t>
      </w:r>
      <w:r w:rsidR="000C25FF" w:rsidRPr="00174E3B">
        <w:rPr>
          <w:rFonts w:cs="Times New Roman"/>
          <w:color w:val="000000"/>
          <w:sz w:val="22"/>
          <w:szCs w:val="22"/>
        </w:rPr>
        <w:t>(само</w:t>
      </w:r>
      <w:r w:rsidR="00535589" w:rsidRPr="00174E3B">
        <w:rPr>
          <w:rFonts w:cs="Times New Roman"/>
          <w:color w:val="000000"/>
          <w:sz w:val="22"/>
          <w:szCs w:val="22"/>
        </w:rPr>
        <w:t>вывоз)</w:t>
      </w:r>
      <w:r w:rsidR="00F82250" w:rsidRPr="00174E3B">
        <w:rPr>
          <w:rFonts w:cs="Times New Roman"/>
          <w:color w:val="000000"/>
          <w:sz w:val="22"/>
          <w:szCs w:val="22"/>
        </w:rPr>
        <w:t>.</w:t>
      </w:r>
    </w:p>
    <w:p w14:paraId="4764C710" w14:textId="77777777" w:rsidR="00F82250" w:rsidRPr="00174E3B" w:rsidRDefault="00F82250" w:rsidP="00880648">
      <w:pPr>
        <w:ind w:firstLine="709"/>
        <w:jc w:val="both"/>
        <w:rPr>
          <w:rFonts w:cs="Times New Roman"/>
          <w:color w:val="000000"/>
          <w:sz w:val="22"/>
          <w:szCs w:val="22"/>
        </w:rPr>
      </w:pPr>
      <w:r w:rsidRPr="00174E3B">
        <w:rPr>
          <w:rFonts w:cs="Times New Roman"/>
          <w:color w:val="000000"/>
          <w:sz w:val="22"/>
          <w:szCs w:val="22"/>
        </w:rPr>
        <w:t>Вид транспорт</w:t>
      </w:r>
      <w:r w:rsidR="00DB0F23" w:rsidRPr="00174E3B">
        <w:rPr>
          <w:rFonts w:cs="Times New Roman"/>
          <w:color w:val="000000"/>
          <w:sz w:val="22"/>
          <w:szCs w:val="22"/>
        </w:rPr>
        <w:t xml:space="preserve">а и способ поставки согласно п.2.2. настоящего Договора </w:t>
      </w:r>
      <w:r w:rsidR="00464461" w:rsidRPr="00174E3B">
        <w:rPr>
          <w:rFonts w:cs="Times New Roman"/>
          <w:color w:val="000000"/>
          <w:sz w:val="22"/>
          <w:szCs w:val="22"/>
        </w:rPr>
        <w:t xml:space="preserve">согласовываются </w:t>
      </w:r>
      <w:r w:rsidR="00043EAF" w:rsidRPr="00174E3B">
        <w:rPr>
          <w:rFonts w:cs="Times New Roman"/>
          <w:color w:val="000000"/>
          <w:sz w:val="22"/>
          <w:szCs w:val="22"/>
        </w:rPr>
        <w:t>Сторонами</w:t>
      </w:r>
      <w:r w:rsidR="001F10B9" w:rsidRPr="00174E3B">
        <w:rPr>
          <w:rFonts w:cs="Times New Roman"/>
          <w:color w:val="000000"/>
          <w:sz w:val="22"/>
          <w:szCs w:val="22"/>
        </w:rPr>
        <w:t xml:space="preserve"> в </w:t>
      </w:r>
      <w:r w:rsidR="00464461" w:rsidRPr="00174E3B">
        <w:rPr>
          <w:rFonts w:cs="Times New Roman"/>
          <w:color w:val="000000"/>
          <w:sz w:val="22"/>
          <w:szCs w:val="22"/>
        </w:rPr>
        <w:t>спецификации</w:t>
      </w:r>
      <w:r w:rsidR="00535589" w:rsidRPr="00174E3B">
        <w:rPr>
          <w:rFonts w:cs="Times New Roman"/>
          <w:color w:val="000000"/>
          <w:sz w:val="22"/>
          <w:szCs w:val="22"/>
        </w:rPr>
        <w:t>,</w:t>
      </w:r>
      <w:r w:rsidR="00B65C87" w:rsidRPr="00174E3B">
        <w:rPr>
          <w:rFonts w:cs="Times New Roman"/>
          <w:color w:val="000000"/>
          <w:sz w:val="22"/>
          <w:szCs w:val="22"/>
        </w:rPr>
        <w:t xml:space="preserve"> подтверждается </w:t>
      </w:r>
      <w:r w:rsidR="00857AAE" w:rsidRPr="00174E3B">
        <w:rPr>
          <w:rFonts w:cs="Times New Roman"/>
          <w:color w:val="000000"/>
          <w:sz w:val="22"/>
          <w:szCs w:val="22"/>
        </w:rPr>
        <w:t>Покупателем</w:t>
      </w:r>
      <w:r w:rsidR="00DB0F23" w:rsidRPr="00174E3B">
        <w:rPr>
          <w:rFonts w:cs="Times New Roman"/>
          <w:color w:val="000000"/>
          <w:sz w:val="22"/>
          <w:szCs w:val="22"/>
        </w:rPr>
        <w:t>/Поставщиком</w:t>
      </w:r>
      <w:r w:rsidR="00857AAE" w:rsidRPr="00174E3B">
        <w:rPr>
          <w:rFonts w:cs="Times New Roman"/>
          <w:color w:val="000000"/>
          <w:sz w:val="22"/>
          <w:szCs w:val="22"/>
        </w:rPr>
        <w:t xml:space="preserve"> </w:t>
      </w:r>
      <w:r w:rsidR="00B65C87" w:rsidRPr="00174E3B">
        <w:rPr>
          <w:rFonts w:cs="Times New Roman"/>
          <w:color w:val="000000"/>
          <w:sz w:val="22"/>
          <w:szCs w:val="22"/>
        </w:rPr>
        <w:t>в Заявке (отгрузочной разнарядке)</w:t>
      </w:r>
      <w:r w:rsidR="00535589" w:rsidRPr="00174E3B">
        <w:rPr>
          <w:rFonts w:cs="Times New Roman"/>
          <w:color w:val="000000"/>
          <w:sz w:val="22"/>
          <w:szCs w:val="22"/>
        </w:rPr>
        <w:t xml:space="preserve"> в порядке, предусмотренном в п.2.9.2. настоящего договора</w:t>
      </w:r>
      <w:r w:rsidR="00043EAF" w:rsidRPr="00174E3B">
        <w:rPr>
          <w:rFonts w:cs="Times New Roman"/>
          <w:color w:val="000000"/>
          <w:sz w:val="22"/>
          <w:szCs w:val="22"/>
        </w:rPr>
        <w:t>.</w:t>
      </w:r>
      <w:r w:rsidR="00464461" w:rsidRPr="00174E3B">
        <w:rPr>
          <w:rFonts w:cs="Times New Roman"/>
          <w:color w:val="000000"/>
          <w:sz w:val="22"/>
          <w:szCs w:val="22"/>
        </w:rPr>
        <w:t xml:space="preserve"> </w:t>
      </w:r>
    </w:p>
    <w:p w14:paraId="003582CA" w14:textId="77777777" w:rsidR="00464461" w:rsidRPr="00174E3B" w:rsidRDefault="00464461"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2.2. </w:t>
      </w:r>
      <w:r w:rsidR="00377D3F" w:rsidRPr="00174E3B">
        <w:rPr>
          <w:rFonts w:cs="Times New Roman"/>
          <w:color w:val="000000"/>
          <w:sz w:val="22"/>
          <w:szCs w:val="22"/>
        </w:rPr>
        <w:t xml:space="preserve">Товар </w:t>
      </w:r>
      <w:r w:rsidRPr="00174E3B">
        <w:rPr>
          <w:rFonts w:cs="Times New Roman"/>
          <w:color w:val="000000"/>
          <w:sz w:val="22"/>
          <w:szCs w:val="22"/>
        </w:rPr>
        <w:t>считается поставленн</w:t>
      </w:r>
      <w:r w:rsidR="00B65C87" w:rsidRPr="00174E3B">
        <w:rPr>
          <w:rFonts w:cs="Times New Roman"/>
          <w:color w:val="000000"/>
          <w:sz w:val="22"/>
          <w:szCs w:val="22"/>
        </w:rPr>
        <w:t>ым</w:t>
      </w:r>
      <w:r w:rsidR="007136CE" w:rsidRPr="00174E3B">
        <w:rPr>
          <w:rFonts w:cs="Times New Roman"/>
          <w:color w:val="000000"/>
          <w:sz w:val="22"/>
          <w:szCs w:val="22"/>
        </w:rPr>
        <w:t xml:space="preserve"> (отгруженн</w:t>
      </w:r>
      <w:r w:rsidR="00B65C87" w:rsidRPr="00174E3B">
        <w:rPr>
          <w:rFonts w:cs="Times New Roman"/>
          <w:color w:val="000000"/>
          <w:sz w:val="22"/>
          <w:szCs w:val="22"/>
        </w:rPr>
        <w:t>ым</w:t>
      </w:r>
      <w:r w:rsidR="007136CE" w:rsidRPr="00174E3B">
        <w:rPr>
          <w:rFonts w:cs="Times New Roman"/>
          <w:color w:val="000000"/>
          <w:sz w:val="22"/>
          <w:szCs w:val="22"/>
        </w:rPr>
        <w:t>)</w:t>
      </w:r>
      <w:r w:rsidRPr="00174E3B">
        <w:rPr>
          <w:rFonts w:cs="Times New Roman"/>
          <w:color w:val="000000"/>
          <w:sz w:val="22"/>
          <w:szCs w:val="22"/>
        </w:rPr>
        <w:t xml:space="preserve"> надлежащим образом, а Поставщик – выполнившим свои обязательства </w:t>
      </w:r>
      <w:r w:rsidR="00D63348" w:rsidRPr="00174E3B">
        <w:rPr>
          <w:rFonts w:cs="Times New Roman"/>
          <w:color w:val="000000"/>
          <w:sz w:val="22"/>
          <w:szCs w:val="22"/>
        </w:rPr>
        <w:t xml:space="preserve">по поставке </w:t>
      </w:r>
      <w:r w:rsidR="00377D3F" w:rsidRPr="00174E3B">
        <w:rPr>
          <w:rFonts w:cs="Times New Roman"/>
          <w:color w:val="000000"/>
          <w:sz w:val="22"/>
          <w:szCs w:val="22"/>
        </w:rPr>
        <w:t>Товара</w:t>
      </w:r>
      <w:r w:rsidR="00D63348" w:rsidRPr="00174E3B">
        <w:rPr>
          <w:rFonts w:cs="Times New Roman"/>
          <w:color w:val="000000"/>
          <w:sz w:val="22"/>
          <w:szCs w:val="22"/>
        </w:rPr>
        <w:t>:</w:t>
      </w:r>
    </w:p>
    <w:p w14:paraId="1FE727EC" w14:textId="77777777" w:rsidR="002D5BE4" w:rsidRPr="00174E3B" w:rsidRDefault="00464461"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 при </w:t>
      </w:r>
      <w:r w:rsidR="002D5BE4" w:rsidRPr="00174E3B">
        <w:rPr>
          <w:rFonts w:cs="Times New Roman"/>
          <w:color w:val="000000"/>
          <w:sz w:val="22"/>
          <w:szCs w:val="22"/>
        </w:rPr>
        <w:t xml:space="preserve">выборке </w:t>
      </w:r>
      <w:r w:rsidR="00377D3F" w:rsidRPr="00174E3B">
        <w:rPr>
          <w:rFonts w:cs="Times New Roman"/>
          <w:color w:val="000000"/>
          <w:sz w:val="22"/>
          <w:szCs w:val="22"/>
        </w:rPr>
        <w:t xml:space="preserve">Товара </w:t>
      </w:r>
      <w:r w:rsidR="00D63348" w:rsidRPr="00174E3B">
        <w:rPr>
          <w:rFonts w:cs="Times New Roman"/>
          <w:color w:val="000000"/>
          <w:sz w:val="22"/>
          <w:szCs w:val="22"/>
        </w:rPr>
        <w:t xml:space="preserve">- </w:t>
      </w:r>
      <w:r w:rsidR="002D5BE4" w:rsidRPr="00174E3B">
        <w:rPr>
          <w:rFonts w:cs="Times New Roman"/>
          <w:color w:val="000000"/>
          <w:sz w:val="22"/>
          <w:szCs w:val="22"/>
        </w:rPr>
        <w:t xml:space="preserve">с даты, указанной </w:t>
      </w:r>
      <w:r w:rsidR="00B65C87" w:rsidRPr="00174E3B">
        <w:rPr>
          <w:rFonts w:cs="Times New Roman"/>
          <w:color w:val="000000"/>
          <w:sz w:val="22"/>
          <w:szCs w:val="22"/>
        </w:rPr>
        <w:t>в</w:t>
      </w:r>
      <w:r w:rsidR="002D5BE4" w:rsidRPr="00174E3B">
        <w:rPr>
          <w:rFonts w:cs="Times New Roman"/>
          <w:color w:val="000000"/>
          <w:sz w:val="22"/>
          <w:szCs w:val="22"/>
        </w:rPr>
        <w:t xml:space="preserve"> ТТН (форма Т-1)</w:t>
      </w:r>
      <w:r w:rsidR="00B65C87" w:rsidRPr="00174E3B">
        <w:rPr>
          <w:rFonts w:cs="Times New Roman"/>
          <w:color w:val="000000"/>
          <w:sz w:val="22"/>
          <w:szCs w:val="22"/>
        </w:rPr>
        <w:t>/ТН</w:t>
      </w:r>
      <w:r w:rsidR="00076029" w:rsidRPr="00174E3B">
        <w:rPr>
          <w:rFonts w:cs="Times New Roman"/>
          <w:color w:val="000000"/>
          <w:sz w:val="22"/>
          <w:szCs w:val="22"/>
        </w:rPr>
        <w:t>/УПД</w:t>
      </w:r>
      <w:r w:rsidR="002D5BE4" w:rsidRPr="00174E3B">
        <w:rPr>
          <w:rFonts w:cs="Times New Roman"/>
          <w:color w:val="000000"/>
          <w:sz w:val="22"/>
          <w:szCs w:val="22"/>
        </w:rPr>
        <w:t xml:space="preserve"> или с даты, указанной на штемпеле станции отправления на железнодорожной накладной</w:t>
      </w:r>
      <w:r w:rsidR="00051B8A" w:rsidRPr="00174E3B">
        <w:rPr>
          <w:rFonts w:cs="Times New Roman"/>
          <w:color w:val="000000"/>
          <w:sz w:val="22"/>
          <w:szCs w:val="22"/>
        </w:rPr>
        <w:t xml:space="preserve"> </w:t>
      </w:r>
      <w:r w:rsidR="002D5BE4" w:rsidRPr="00174E3B">
        <w:rPr>
          <w:rFonts w:cs="Times New Roman"/>
          <w:color w:val="000000"/>
          <w:sz w:val="22"/>
          <w:szCs w:val="22"/>
        </w:rPr>
        <w:t>(</w:t>
      </w:r>
      <w:r w:rsidR="001F10B9" w:rsidRPr="00174E3B">
        <w:rPr>
          <w:rFonts w:cs="Times New Roman"/>
          <w:color w:val="000000"/>
          <w:sz w:val="22"/>
          <w:szCs w:val="22"/>
        </w:rPr>
        <w:t>квитанции)</w:t>
      </w:r>
      <w:r w:rsidR="002D5BE4" w:rsidRPr="00174E3B">
        <w:rPr>
          <w:rFonts w:cs="Times New Roman"/>
          <w:color w:val="000000"/>
          <w:sz w:val="22"/>
          <w:szCs w:val="22"/>
        </w:rPr>
        <w:t>;</w:t>
      </w:r>
    </w:p>
    <w:p w14:paraId="01F3467B" w14:textId="77777777" w:rsidR="00464461" w:rsidRPr="00174E3B" w:rsidRDefault="002D5BE4"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 при </w:t>
      </w:r>
      <w:r w:rsidR="00C87F06" w:rsidRPr="00174E3B">
        <w:rPr>
          <w:rFonts w:cs="Times New Roman"/>
          <w:color w:val="000000"/>
          <w:sz w:val="22"/>
          <w:szCs w:val="22"/>
        </w:rPr>
        <w:t xml:space="preserve">доставке Товара путем </w:t>
      </w:r>
      <w:r w:rsidRPr="00174E3B">
        <w:rPr>
          <w:rFonts w:cs="Times New Roman"/>
          <w:color w:val="000000"/>
          <w:sz w:val="22"/>
          <w:szCs w:val="22"/>
        </w:rPr>
        <w:t>отгрузк</w:t>
      </w:r>
      <w:r w:rsidR="00C87F06" w:rsidRPr="00174E3B">
        <w:rPr>
          <w:rFonts w:cs="Times New Roman"/>
          <w:color w:val="000000"/>
          <w:sz w:val="22"/>
          <w:szCs w:val="22"/>
        </w:rPr>
        <w:t>и</w:t>
      </w:r>
      <w:r w:rsidRPr="00174E3B">
        <w:rPr>
          <w:rFonts w:cs="Times New Roman"/>
          <w:color w:val="000000"/>
          <w:sz w:val="22"/>
          <w:szCs w:val="22"/>
        </w:rPr>
        <w:t xml:space="preserve"> </w:t>
      </w:r>
      <w:r w:rsidR="00377D3F" w:rsidRPr="00174E3B">
        <w:rPr>
          <w:rFonts w:cs="Times New Roman"/>
          <w:color w:val="000000"/>
          <w:sz w:val="22"/>
          <w:szCs w:val="22"/>
        </w:rPr>
        <w:t>Товара</w:t>
      </w:r>
      <w:r w:rsidRPr="00174E3B">
        <w:rPr>
          <w:rFonts w:cs="Times New Roman"/>
          <w:color w:val="000000"/>
          <w:sz w:val="22"/>
          <w:szCs w:val="22"/>
        </w:rPr>
        <w:t xml:space="preserve"> с даты </w:t>
      </w:r>
      <w:r w:rsidR="00EE247E" w:rsidRPr="00174E3B">
        <w:rPr>
          <w:rFonts w:cs="Times New Roman"/>
          <w:color w:val="000000"/>
          <w:sz w:val="22"/>
          <w:szCs w:val="22"/>
        </w:rPr>
        <w:t xml:space="preserve">передачи </w:t>
      </w:r>
      <w:r w:rsidR="001F10B9" w:rsidRPr="00174E3B">
        <w:rPr>
          <w:rFonts w:cs="Times New Roman"/>
          <w:color w:val="000000"/>
          <w:sz w:val="22"/>
          <w:szCs w:val="22"/>
        </w:rPr>
        <w:t>Товара</w:t>
      </w:r>
      <w:r w:rsidR="00EE247E" w:rsidRPr="00174E3B">
        <w:rPr>
          <w:rFonts w:cs="Times New Roman"/>
          <w:color w:val="000000"/>
          <w:sz w:val="22"/>
          <w:szCs w:val="22"/>
        </w:rPr>
        <w:t xml:space="preserve"> </w:t>
      </w:r>
      <w:r w:rsidR="00D63348" w:rsidRPr="00174E3B">
        <w:rPr>
          <w:rFonts w:cs="Times New Roman"/>
          <w:color w:val="000000"/>
          <w:sz w:val="22"/>
          <w:szCs w:val="22"/>
        </w:rPr>
        <w:t>первому перевозчику</w:t>
      </w:r>
      <w:r w:rsidR="00EE247E" w:rsidRPr="00174E3B">
        <w:rPr>
          <w:rFonts w:cs="Times New Roman"/>
          <w:color w:val="000000"/>
          <w:sz w:val="22"/>
          <w:szCs w:val="22"/>
        </w:rPr>
        <w:t xml:space="preserve">, </w:t>
      </w:r>
      <w:r w:rsidR="0070064A" w:rsidRPr="00174E3B">
        <w:rPr>
          <w:rFonts w:cs="Times New Roman"/>
          <w:color w:val="000000"/>
          <w:sz w:val="22"/>
          <w:szCs w:val="22"/>
        </w:rPr>
        <w:t>согласно отметке</w:t>
      </w:r>
      <w:r w:rsidR="00EE247E" w:rsidRPr="00174E3B">
        <w:rPr>
          <w:rFonts w:cs="Times New Roman"/>
          <w:color w:val="000000"/>
          <w:sz w:val="22"/>
          <w:szCs w:val="22"/>
        </w:rPr>
        <w:t xml:space="preserve"> на ТТН</w:t>
      </w:r>
      <w:r w:rsidR="00B65C87" w:rsidRPr="00174E3B">
        <w:rPr>
          <w:rFonts w:cs="Times New Roman"/>
          <w:color w:val="000000"/>
          <w:sz w:val="22"/>
          <w:szCs w:val="22"/>
        </w:rPr>
        <w:t>/ТН</w:t>
      </w:r>
      <w:r w:rsidR="00076029" w:rsidRPr="00174E3B">
        <w:rPr>
          <w:rFonts w:cs="Times New Roman"/>
          <w:color w:val="000000"/>
          <w:sz w:val="22"/>
          <w:szCs w:val="22"/>
        </w:rPr>
        <w:t>/УПД</w:t>
      </w:r>
      <w:r w:rsidR="00EE247E" w:rsidRPr="00174E3B">
        <w:rPr>
          <w:rFonts w:cs="Times New Roman"/>
          <w:color w:val="000000"/>
          <w:sz w:val="22"/>
          <w:szCs w:val="22"/>
        </w:rPr>
        <w:t xml:space="preserve"> или на штемпеле станции отправления на железнодорожной накладной</w:t>
      </w:r>
      <w:r w:rsidR="00E97C66" w:rsidRPr="00174E3B">
        <w:rPr>
          <w:rFonts w:cs="Times New Roman"/>
          <w:color w:val="000000"/>
          <w:sz w:val="22"/>
          <w:szCs w:val="22"/>
        </w:rPr>
        <w:t xml:space="preserve"> </w:t>
      </w:r>
      <w:r w:rsidR="001F10B9" w:rsidRPr="00174E3B">
        <w:rPr>
          <w:rFonts w:cs="Times New Roman"/>
          <w:color w:val="000000"/>
          <w:sz w:val="22"/>
          <w:szCs w:val="22"/>
        </w:rPr>
        <w:t>(</w:t>
      </w:r>
      <w:r w:rsidR="00EE247E" w:rsidRPr="00174E3B">
        <w:rPr>
          <w:rFonts w:cs="Times New Roman"/>
          <w:color w:val="000000"/>
          <w:sz w:val="22"/>
          <w:szCs w:val="22"/>
        </w:rPr>
        <w:t xml:space="preserve">квитанции). </w:t>
      </w:r>
      <w:r w:rsidR="00D63348" w:rsidRPr="00174E3B">
        <w:rPr>
          <w:rFonts w:cs="Times New Roman"/>
          <w:color w:val="000000"/>
          <w:sz w:val="22"/>
          <w:szCs w:val="22"/>
        </w:rPr>
        <w:t xml:space="preserve"> </w:t>
      </w:r>
    </w:p>
    <w:p w14:paraId="6CE391F5" w14:textId="77777777" w:rsidR="003F74F0" w:rsidRDefault="00D63348"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2.3. </w:t>
      </w:r>
      <w:r w:rsidR="00377D3F" w:rsidRPr="00174E3B">
        <w:rPr>
          <w:rFonts w:cs="Times New Roman"/>
          <w:color w:val="000000"/>
          <w:sz w:val="22"/>
          <w:szCs w:val="22"/>
        </w:rPr>
        <w:t xml:space="preserve">Товар </w:t>
      </w:r>
      <w:r w:rsidR="00FD2FD2" w:rsidRPr="00174E3B">
        <w:rPr>
          <w:rFonts w:cs="Times New Roman"/>
          <w:color w:val="000000"/>
          <w:sz w:val="22"/>
          <w:szCs w:val="22"/>
        </w:rPr>
        <w:t>по настоящему договору поставляется партиями</w:t>
      </w:r>
      <w:r w:rsidR="00C30917" w:rsidRPr="00174E3B">
        <w:rPr>
          <w:rFonts w:cs="Times New Roman"/>
          <w:color w:val="000000"/>
          <w:sz w:val="22"/>
          <w:szCs w:val="22"/>
        </w:rPr>
        <w:t xml:space="preserve"> на основании </w:t>
      </w:r>
      <w:r w:rsidR="001F10B9" w:rsidRPr="00174E3B">
        <w:rPr>
          <w:rFonts w:cs="Times New Roman"/>
          <w:color w:val="000000"/>
          <w:sz w:val="22"/>
          <w:szCs w:val="22"/>
        </w:rPr>
        <w:t>подписанной</w:t>
      </w:r>
      <w:r w:rsidR="00051B8A" w:rsidRPr="00174E3B">
        <w:rPr>
          <w:rFonts w:cs="Times New Roman"/>
          <w:color w:val="000000"/>
          <w:sz w:val="22"/>
          <w:szCs w:val="22"/>
        </w:rPr>
        <w:t xml:space="preserve"> </w:t>
      </w:r>
      <w:r w:rsidR="00857AAE" w:rsidRPr="00174E3B">
        <w:rPr>
          <w:rFonts w:cs="Times New Roman"/>
          <w:color w:val="000000"/>
          <w:sz w:val="22"/>
          <w:szCs w:val="22"/>
        </w:rPr>
        <w:t xml:space="preserve">Сторонами </w:t>
      </w:r>
      <w:r w:rsidR="00051B8A" w:rsidRPr="00174E3B">
        <w:rPr>
          <w:rFonts w:cs="Times New Roman"/>
          <w:color w:val="000000"/>
          <w:sz w:val="22"/>
          <w:szCs w:val="22"/>
        </w:rPr>
        <w:t xml:space="preserve">спецификации и </w:t>
      </w:r>
      <w:r w:rsidR="00535589" w:rsidRPr="00174E3B">
        <w:rPr>
          <w:rFonts w:cs="Times New Roman"/>
          <w:color w:val="000000"/>
          <w:sz w:val="22"/>
          <w:szCs w:val="22"/>
        </w:rPr>
        <w:t xml:space="preserve">подтвержденной Поставщиком </w:t>
      </w:r>
      <w:r w:rsidR="00C30917" w:rsidRPr="00174E3B">
        <w:rPr>
          <w:rFonts w:cs="Times New Roman"/>
          <w:color w:val="000000"/>
          <w:sz w:val="22"/>
          <w:szCs w:val="22"/>
        </w:rPr>
        <w:t xml:space="preserve">Заявки </w:t>
      </w:r>
      <w:r w:rsidR="00C30917" w:rsidRPr="00174E3B">
        <w:rPr>
          <w:rFonts w:cs="Times New Roman"/>
          <w:sz w:val="22"/>
          <w:szCs w:val="22"/>
          <w:shd w:val="clear" w:color="auto" w:fill="FFFFFF"/>
        </w:rPr>
        <w:t xml:space="preserve">(отгрузочной разнарядке) на </w:t>
      </w:r>
      <w:r w:rsidR="00051B8A" w:rsidRPr="00174E3B">
        <w:rPr>
          <w:rFonts w:cs="Times New Roman"/>
          <w:sz w:val="22"/>
          <w:szCs w:val="22"/>
          <w:shd w:val="clear" w:color="auto" w:fill="FFFFFF"/>
        </w:rPr>
        <w:t>отгрузку</w:t>
      </w:r>
      <w:r w:rsidR="00FD2FD2" w:rsidRPr="00174E3B">
        <w:rPr>
          <w:rFonts w:cs="Times New Roman"/>
          <w:color w:val="000000"/>
          <w:sz w:val="22"/>
          <w:szCs w:val="22"/>
        </w:rPr>
        <w:t xml:space="preserve">. Партией поставки считается одновременная отгрузка </w:t>
      </w:r>
      <w:r w:rsidR="00377D3F" w:rsidRPr="00174E3B">
        <w:rPr>
          <w:rFonts w:cs="Times New Roman"/>
          <w:color w:val="000000"/>
          <w:sz w:val="22"/>
          <w:szCs w:val="22"/>
        </w:rPr>
        <w:t xml:space="preserve">Товара </w:t>
      </w:r>
      <w:r w:rsidR="00FD2FD2" w:rsidRPr="00174E3B">
        <w:rPr>
          <w:rFonts w:cs="Times New Roman"/>
          <w:color w:val="000000"/>
          <w:sz w:val="22"/>
          <w:szCs w:val="22"/>
        </w:rPr>
        <w:t xml:space="preserve">по одному </w:t>
      </w:r>
      <w:r w:rsidR="000C2F3A" w:rsidRPr="00174E3B">
        <w:rPr>
          <w:rFonts w:cs="Times New Roman"/>
          <w:color w:val="000000"/>
          <w:sz w:val="22"/>
          <w:szCs w:val="22"/>
        </w:rPr>
        <w:t>перевозочному документу (ТТН</w:t>
      </w:r>
      <w:r w:rsidR="00B65C87" w:rsidRPr="00174E3B">
        <w:rPr>
          <w:rFonts w:cs="Times New Roman"/>
          <w:color w:val="000000"/>
          <w:sz w:val="22"/>
          <w:szCs w:val="22"/>
        </w:rPr>
        <w:t>/ТН</w:t>
      </w:r>
      <w:r w:rsidR="00076029" w:rsidRPr="00174E3B">
        <w:rPr>
          <w:rFonts w:cs="Times New Roman"/>
          <w:color w:val="000000"/>
          <w:sz w:val="22"/>
          <w:szCs w:val="22"/>
        </w:rPr>
        <w:t>/УПД</w:t>
      </w:r>
      <w:r w:rsidR="000C2F3A" w:rsidRPr="00174E3B">
        <w:rPr>
          <w:rFonts w:cs="Times New Roman"/>
          <w:color w:val="000000"/>
          <w:sz w:val="22"/>
          <w:szCs w:val="22"/>
        </w:rPr>
        <w:t xml:space="preserve"> или железнодорожная накладная (квитанция))</w:t>
      </w:r>
      <w:r w:rsidR="00FD2FD2" w:rsidRPr="00174E3B">
        <w:rPr>
          <w:rFonts w:cs="Times New Roman"/>
          <w:color w:val="000000"/>
          <w:sz w:val="22"/>
          <w:szCs w:val="22"/>
        </w:rPr>
        <w:t xml:space="preserve">. </w:t>
      </w:r>
    </w:p>
    <w:p w14:paraId="71634376" w14:textId="77777777" w:rsidR="00CE2517" w:rsidRDefault="00CE2517" w:rsidP="007229BA">
      <w:pPr>
        <w:shd w:val="clear" w:color="auto" w:fill="FFFFFF"/>
        <w:autoSpaceDE w:val="0"/>
        <w:autoSpaceDN w:val="0"/>
        <w:adjustRightInd w:val="0"/>
        <w:ind w:firstLine="708"/>
        <w:jc w:val="both"/>
        <w:rPr>
          <w:rFonts w:cs="Times New Roman"/>
          <w:color w:val="000000"/>
          <w:sz w:val="22"/>
          <w:szCs w:val="22"/>
        </w:rPr>
      </w:pPr>
      <w:r w:rsidRPr="00CE2517">
        <w:rPr>
          <w:rFonts w:cs="Times New Roman"/>
          <w:color w:val="000000"/>
          <w:sz w:val="22"/>
          <w:szCs w:val="22"/>
        </w:rPr>
        <w:t xml:space="preserve">Каждая партия поставки сопровождается следующими документами: ТТН/ТН или железнодорожной накладной (квитанции), в зависимости от вида транспорта, универсальным передаточным документом </w:t>
      </w:r>
      <w:r w:rsidRPr="00CE2517">
        <w:rPr>
          <w:rFonts w:cs="Times New Roman"/>
          <w:color w:val="000000"/>
          <w:sz w:val="22"/>
          <w:szCs w:val="22"/>
        </w:rPr>
        <w:lastRenderedPageBreak/>
        <w:t>(УПД), который одновременно является накладной по форме ТОРГ-12 и счетом-фактурой, и документом, удостоверяющим качество Товара (документ о качестве, сертификат и т.п.).</w:t>
      </w:r>
    </w:p>
    <w:p w14:paraId="08200686" w14:textId="77777777" w:rsidR="007229BA" w:rsidRPr="00174E3B" w:rsidRDefault="007229BA" w:rsidP="007229BA">
      <w:pPr>
        <w:shd w:val="clear" w:color="auto" w:fill="FFFFFF"/>
        <w:autoSpaceDE w:val="0"/>
        <w:autoSpaceDN w:val="0"/>
        <w:adjustRightInd w:val="0"/>
        <w:ind w:firstLine="708"/>
        <w:jc w:val="both"/>
        <w:rPr>
          <w:rFonts w:cs="Times New Roman"/>
          <w:strike/>
          <w:color w:val="FF0000"/>
          <w:sz w:val="22"/>
          <w:szCs w:val="22"/>
        </w:rPr>
      </w:pPr>
      <w:r w:rsidRPr="00174E3B">
        <w:rPr>
          <w:rFonts w:cs="Times New Roman"/>
          <w:color w:val="000000"/>
          <w:sz w:val="22"/>
          <w:szCs w:val="22"/>
        </w:rPr>
        <w:t xml:space="preserve">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w:t>
      </w:r>
      <w:r w:rsidR="0001399F" w:rsidRPr="00174E3B">
        <w:rPr>
          <w:rFonts w:cs="Times New Roman"/>
          <w:color w:val="000000"/>
          <w:sz w:val="22"/>
          <w:szCs w:val="22"/>
        </w:rPr>
        <w:t>В с</w:t>
      </w:r>
      <w:r w:rsidR="001F10B9" w:rsidRPr="00174E3B">
        <w:rPr>
          <w:rFonts w:cs="Times New Roman"/>
          <w:color w:val="000000"/>
          <w:sz w:val="22"/>
          <w:szCs w:val="22"/>
        </w:rPr>
        <w:t>лучае не направления Покупателем</w:t>
      </w:r>
      <w:r w:rsidR="0001399F" w:rsidRPr="00174E3B">
        <w:rPr>
          <w:rFonts w:cs="Times New Roman"/>
          <w:color w:val="000000"/>
          <w:sz w:val="22"/>
          <w:szCs w:val="22"/>
        </w:rPr>
        <w:t xml:space="preserve">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w:t>
      </w:r>
      <w:bookmarkStart w:id="9" w:name="_Hlk55220716"/>
      <w:r w:rsidR="0001399F" w:rsidRPr="00174E3B">
        <w:rPr>
          <w:rFonts w:cs="Times New Roman"/>
          <w:color w:val="000000"/>
          <w:sz w:val="22"/>
          <w:szCs w:val="22"/>
        </w:rPr>
        <w:t>сопровожденная</w:t>
      </w:r>
      <w:bookmarkEnd w:id="9"/>
      <w:r w:rsidR="0001399F" w:rsidRPr="00174E3B">
        <w:rPr>
          <w:rFonts w:cs="Times New Roman"/>
          <w:color w:val="000000"/>
          <w:sz w:val="22"/>
          <w:szCs w:val="22"/>
        </w:rPr>
        <w:t xml:space="preserve"> соответст</w:t>
      </w:r>
      <w:r w:rsidR="001F10B9" w:rsidRPr="00174E3B">
        <w:rPr>
          <w:rFonts w:cs="Times New Roman"/>
          <w:color w:val="000000"/>
          <w:sz w:val="22"/>
          <w:szCs w:val="22"/>
        </w:rPr>
        <w:t>вующим перевозочным документом,</w:t>
      </w:r>
      <w:r w:rsidR="0001399F" w:rsidRPr="00174E3B">
        <w:rPr>
          <w:rFonts w:cs="Times New Roman"/>
          <w:color w:val="000000"/>
          <w:sz w:val="22"/>
          <w:szCs w:val="22"/>
        </w:rPr>
        <w:t xml:space="preserve"> </w:t>
      </w:r>
      <w:bookmarkStart w:id="10" w:name="_Hlk55221004"/>
      <w:r w:rsidR="0001399F" w:rsidRPr="00174E3B">
        <w:rPr>
          <w:rFonts w:cs="Times New Roman"/>
          <w:color w:val="000000"/>
          <w:sz w:val="22"/>
          <w:szCs w:val="22"/>
        </w:rPr>
        <w:t>подлежит отражению в бухгалтерском учете</w:t>
      </w:r>
      <w:bookmarkEnd w:id="10"/>
      <w:r w:rsidR="0001399F" w:rsidRPr="00174E3B">
        <w:rPr>
          <w:rFonts w:cs="Times New Roman"/>
          <w:color w:val="000000"/>
          <w:sz w:val="22"/>
          <w:szCs w:val="22"/>
        </w:rPr>
        <w:t>.</w:t>
      </w:r>
    </w:p>
    <w:p w14:paraId="4FA6F182" w14:textId="77777777" w:rsidR="00E32DAB" w:rsidRPr="00174E3B" w:rsidRDefault="00E32DAB" w:rsidP="000404D5">
      <w:pPr>
        <w:shd w:val="clear" w:color="auto" w:fill="FFFFFF"/>
        <w:autoSpaceDE w:val="0"/>
        <w:autoSpaceDN w:val="0"/>
        <w:adjustRightInd w:val="0"/>
        <w:ind w:firstLine="708"/>
        <w:jc w:val="both"/>
        <w:rPr>
          <w:rFonts w:cs="Times New Roman"/>
          <w:color w:val="000000"/>
          <w:sz w:val="22"/>
          <w:szCs w:val="22"/>
        </w:rPr>
      </w:pPr>
      <w:r w:rsidRPr="00174E3B">
        <w:rPr>
          <w:rFonts w:cs="Times New Roman"/>
          <w:color w:val="000000"/>
          <w:sz w:val="22"/>
          <w:szCs w:val="22"/>
        </w:rPr>
        <w:t>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w:t>
      </w:r>
      <w:r w:rsidR="001F10B9" w:rsidRPr="00174E3B">
        <w:rPr>
          <w:rFonts w:cs="Times New Roman"/>
          <w:color w:val="000000"/>
          <w:sz w:val="22"/>
          <w:szCs w:val="22"/>
        </w:rPr>
        <w:t xml:space="preserve">олное и достоверное оформление </w:t>
      </w:r>
      <w:r w:rsidRPr="00174E3B">
        <w:rPr>
          <w:rFonts w:cs="Times New Roman"/>
          <w:color w:val="000000"/>
          <w:sz w:val="22"/>
          <w:szCs w:val="22"/>
        </w:rPr>
        <w:t>перевозочных и сопроводительных документов и иные нормативные требования, исполнение которы</w:t>
      </w:r>
      <w:r w:rsidR="001F10B9" w:rsidRPr="00174E3B">
        <w:rPr>
          <w:rFonts w:cs="Times New Roman"/>
          <w:color w:val="000000"/>
          <w:sz w:val="22"/>
          <w:szCs w:val="22"/>
        </w:rPr>
        <w:t xml:space="preserve">х необходимо для осуществления </w:t>
      </w:r>
      <w:r w:rsidRPr="00174E3B">
        <w:rPr>
          <w:rFonts w:cs="Times New Roman"/>
          <w:color w:val="000000"/>
          <w:sz w:val="22"/>
          <w:szCs w:val="22"/>
        </w:rPr>
        <w:t>перевозок по России и возврат вагонов.</w:t>
      </w:r>
    </w:p>
    <w:p w14:paraId="528BF638" w14:textId="77777777" w:rsidR="007136CE" w:rsidRPr="00174E3B" w:rsidRDefault="00FD2FD2"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2.4. </w:t>
      </w:r>
      <w:r w:rsidR="007136CE" w:rsidRPr="00174E3B">
        <w:rPr>
          <w:rFonts w:cs="Times New Roman"/>
          <w:color w:val="000000"/>
          <w:sz w:val="22"/>
          <w:szCs w:val="22"/>
        </w:rPr>
        <w:t xml:space="preserve">Поставщик имеет право досрочной поставки </w:t>
      </w:r>
      <w:r w:rsidR="00867456" w:rsidRPr="00174E3B">
        <w:rPr>
          <w:rFonts w:cs="Times New Roman"/>
          <w:color w:val="000000"/>
          <w:sz w:val="22"/>
          <w:szCs w:val="22"/>
        </w:rPr>
        <w:t xml:space="preserve">Товара </w:t>
      </w:r>
      <w:r w:rsidR="007136CE" w:rsidRPr="00174E3B">
        <w:rPr>
          <w:rFonts w:cs="Times New Roman"/>
          <w:color w:val="000000"/>
          <w:sz w:val="22"/>
          <w:szCs w:val="22"/>
        </w:rPr>
        <w:t xml:space="preserve">с письменного (письмо, телетайп, факс, телеграмма и т.п.) согласия Покупателя. </w:t>
      </w:r>
      <w:r w:rsidR="00867456" w:rsidRPr="00174E3B">
        <w:rPr>
          <w:rFonts w:cs="Times New Roman"/>
          <w:color w:val="000000"/>
          <w:sz w:val="22"/>
          <w:szCs w:val="22"/>
        </w:rPr>
        <w:t>Товар</w:t>
      </w:r>
      <w:r w:rsidR="007136CE" w:rsidRPr="00174E3B">
        <w:rPr>
          <w:rFonts w:cs="Times New Roman"/>
          <w:color w:val="000000"/>
          <w:sz w:val="22"/>
          <w:szCs w:val="22"/>
        </w:rPr>
        <w:t>, поставленн</w:t>
      </w:r>
      <w:r w:rsidR="00867456" w:rsidRPr="00174E3B">
        <w:rPr>
          <w:rFonts w:cs="Times New Roman"/>
          <w:color w:val="000000"/>
          <w:sz w:val="22"/>
          <w:szCs w:val="22"/>
        </w:rPr>
        <w:t>ый</w:t>
      </w:r>
      <w:r w:rsidR="007136CE" w:rsidRPr="00174E3B">
        <w:rPr>
          <w:rFonts w:cs="Times New Roman"/>
          <w:color w:val="000000"/>
          <w:sz w:val="22"/>
          <w:szCs w:val="22"/>
        </w:rPr>
        <w:t xml:space="preserve"> (отгруженн</w:t>
      </w:r>
      <w:r w:rsidR="00867456" w:rsidRPr="00174E3B">
        <w:rPr>
          <w:rFonts w:cs="Times New Roman"/>
          <w:color w:val="000000"/>
          <w:sz w:val="22"/>
          <w:szCs w:val="22"/>
        </w:rPr>
        <w:t>ый</w:t>
      </w:r>
      <w:r w:rsidR="007136CE" w:rsidRPr="00174E3B">
        <w:rPr>
          <w:rFonts w:cs="Times New Roman"/>
          <w:color w:val="000000"/>
          <w:sz w:val="22"/>
          <w:szCs w:val="22"/>
        </w:rPr>
        <w:t>)</w:t>
      </w:r>
      <w:r w:rsidR="000404D5" w:rsidRPr="00174E3B">
        <w:rPr>
          <w:rFonts w:cs="Times New Roman"/>
          <w:color w:val="000000"/>
          <w:sz w:val="22"/>
          <w:szCs w:val="22"/>
        </w:rPr>
        <w:t xml:space="preserve"> Поставщиком досрочно и принятый</w:t>
      </w:r>
      <w:r w:rsidR="007136CE" w:rsidRPr="00174E3B">
        <w:rPr>
          <w:rFonts w:cs="Times New Roman"/>
          <w:color w:val="000000"/>
          <w:sz w:val="22"/>
          <w:szCs w:val="22"/>
        </w:rPr>
        <w:t xml:space="preserve"> Покупателем в установленном условиями настоящего договора порядке, засчитывается в счет количества </w:t>
      </w:r>
      <w:r w:rsidR="00867456" w:rsidRPr="00174E3B">
        <w:rPr>
          <w:rFonts w:cs="Times New Roman"/>
          <w:color w:val="000000"/>
          <w:sz w:val="22"/>
          <w:szCs w:val="22"/>
        </w:rPr>
        <w:t>Товара</w:t>
      </w:r>
      <w:r w:rsidR="007136CE" w:rsidRPr="00174E3B">
        <w:rPr>
          <w:rFonts w:cs="Times New Roman"/>
          <w:color w:val="000000"/>
          <w:sz w:val="22"/>
          <w:szCs w:val="22"/>
        </w:rPr>
        <w:t>, подлежащей поставке (отгрузке) в очередном периоде поставки.</w:t>
      </w:r>
    </w:p>
    <w:p w14:paraId="5E71B50F" w14:textId="77777777" w:rsidR="00CE2517" w:rsidRDefault="0039790E"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2.5. </w:t>
      </w:r>
      <w:r w:rsidR="00CE2517" w:rsidRPr="00CE2517">
        <w:rPr>
          <w:rFonts w:cs="Times New Roman"/>
          <w:color w:val="000000"/>
          <w:sz w:val="22"/>
          <w:szCs w:val="22"/>
        </w:rPr>
        <w:t>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(отгрузочной разнарядке) на отгрузку. Не считается недопоставкой, если количество Товара, оставшейся к поставке в периоде, указанном в Заявке (отгрузочной разнарядке) на отгрузку, не соответствует кратным вагонным/автомобильным нормам по грузоподъемности.</w:t>
      </w:r>
    </w:p>
    <w:p w14:paraId="4B3BDDCF" w14:textId="77777777" w:rsidR="00FD2FD2" w:rsidRPr="00174E3B" w:rsidRDefault="007136CE"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2.</w:t>
      </w:r>
      <w:r w:rsidR="00CC30B6" w:rsidRPr="00174E3B">
        <w:rPr>
          <w:rFonts w:cs="Times New Roman"/>
          <w:color w:val="000000"/>
          <w:sz w:val="22"/>
          <w:szCs w:val="22"/>
        </w:rPr>
        <w:t>6</w:t>
      </w:r>
      <w:r w:rsidRPr="00174E3B">
        <w:rPr>
          <w:rFonts w:cs="Times New Roman"/>
          <w:color w:val="000000"/>
          <w:sz w:val="22"/>
          <w:szCs w:val="22"/>
        </w:rPr>
        <w:t xml:space="preserve">. </w:t>
      </w:r>
      <w:r w:rsidR="008A0E81" w:rsidRPr="00174E3B">
        <w:rPr>
          <w:rFonts w:cs="Times New Roman"/>
          <w:color w:val="000000"/>
          <w:sz w:val="22"/>
          <w:szCs w:val="22"/>
        </w:rPr>
        <w:t xml:space="preserve">Поставщик вправе не производить поставку </w:t>
      </w:r>
      <w:r w:rsidR="001F10B9" w:rsidRPr="00174E3B">
        <w:rPr>
          <w:rFonts w:cs="Times New Roman"/>
          <w:color w:val="000000"/>
          <w:sz w:val="22"/>
          <w:szCs w:val="22"/>
        </w:rPr>
        <w:t>Товара</w:t>
      </w:r>
      <w:r w:rsidR="008A0E81" w:rsidRPr="00174E3B">
        <w:rPr>
          <w:rFonts w:cs="Times New Roman"/>
          <w:color w:val="000000"/>
          <w:sz w:val="22"/>
          <w:szCs w:val="22"/>
        </w:rPr>
        <w:t xml:space="preserve"> в случае не поступления предварительной оплаты за </w:t>
      </w:r>
      <w:r w:rsidR="00535589" w:rsidRPr="00174E3B">
        <w:rPr>
          <w:rFonts w:cs="Times New Roman"/>
          <w:color w:val="000000"/>
          <w:sz w:val="22"/>
          <w:szCs w:val="22"/>
        </w:rPr>
        <w:t>партию поставки Товара:</w:t>
      </w:r>
      <w:r w:rsidR="008A0E81" w:rsidRPr="00174E3B">
        <w:rPr>
          <w:rFonts w:cs="Times New Roman"/>
          <w:color w:val="000000"/>
          <w:sz w:val="22"/>
          <w:szCs w:val="22"/>
        </w:rPr>
        <w:t xml:space="preserve"> </w:t>
      </w:r>
      <w:r w:rsidR="000404D5" w:rsidRPr="00174E3B">
        <w:rPr>
          <w:rFonts w:cs="Times New Roman"/>
          <w:color w:val="000000"/>
          <w:sz w:val="22"/>
          <w:szCs w:val="22"/>
        </w:rPr>
        <w:t>в случае нарушения сроков оплаты, при соглас</w:t>
      </w:r>
      <w:r w:rsidR="00535589" w:rsidRPr="00174E3B">
        <w:rPr>
          <w:rFonts w:cs="Times New Roman"/>
          <w:color w:val="000000"/>
          <w:sz w:val="22"/>
          <w:szCs w:val="22"/>
        </w:rPr>
        <w:t>овании оплаты по факту поставки;</w:t>
      </w:r>
      <w:r w:rsidR="000404D5" w:rsidRPr="00174E3B">
        <w:rPr>
          <w:rFonts w:cs="Times New Roman"/>
          <w:color w:val="000000"/>
          <w:sz w:val="22"/>
          <w:szCs w:val="22"/>
        </w:rPr>
        <w:t xml:space="preserve"> в случае </w:t>
      </w:r>
      <w:r w:rsidR="008A0E81" w:rsidRPr="00174E3B">
        <w:rPr>
          <w:rFonts w:cs="Times New Roman"/>
          <w:color w:val="000000"/>
          <w:sz w:val="22"/>
          <w:szCs w:val="22"/>
        </w:rPr>
        <w:t>имеющейся задолженности по поставленно</w:t>
      </w:r>
      <w:r w:rsidR="0039790E" w:rsidRPr="00174E3B">
        <w:rPr>
          <w:rFonts w:cs="Times New Roman"/>
          <w:color w:val="000000"/>
          <w:sz w:val="22"/>
          <w:szCs w:val="22"/>
        </w:rPr>
        <w:t xml:space="preserve">му Товару </w:t>
      </w:r>
      <w:r w:rsidR="008A0E81" w:rsidRPr="00174E3B">
        <w:rPr>
          <w:rFonts w:cs="Times New Roman"/>
          <w:color w:val="000000"/>
          <w:sz w:val="22"/>
          <w:szCs w:val="22"/>
        </w:rPr>
        <w:t>и</w:t>
      </w:r>
      <w:r w:rsidR="0039790E" w:rsidRPr="00174E3B">
        <w:rPr>
          <w:rFonts w:cs="Times New Roman"/>
          <w:color w:val="000000"/>
          <w:sz w:val="22"/>
          <w:szCs w:val="22"/>
        </w:rPr>
        <w:t>ли</w:t>
      </w:r>
      <w:r w:rsidR="00E766F7" w:rsidRPr="00174E3B">
        <w:rPr>
          <w:rFonts w:cs="Times New Roman"/>
          <w:color w:val="000000"/>
          <w:sz w:val="22"/>
          <w:szCs w:val="22"/>
        </w:rPr>
        <w:t xml:space="preserve"> иным обязательствам</w:t>
      </w:r>
      <w:r w:rsidR="00616293" w:rsidRPr="00174E3B">
        <w:rPr>
          <w:rFonts w:cs="Times New Roman"/>
          <w:color w:val="000000"/>
          <w:sz w:val="22"/>
          <w:szCs w:val="22"/>
        </w:rPr>
        <w:t>.</w:t>
      </w:r>
      <w:r w:rsidR="000404D5" w:rsidRPr="00174E3B">
        <w:rPr>
          <w:rFonts w:cs="Times New Roman"/>
          <w:color w:val="000000"/>
          <w:sz w:val="22"/>
          <w:szCs w:val="22"/>
        </w:rPr>
        <w:t xml:space="preserve"> </w:t>
      </w:r>
    </w:p>
    <w:p w14:paraId="52B9347A" w14:textId="77777777" w:rsidR="00464461" w:rsidRPr="00174E3B" w:rsidRDefault="00100849" w:rsidP="00880648">
      <w:pPr>
        <w:ind w:firstLine="709"/>
        <w:jc w:val="both"/>
        <w:rPr>
          <w:rFonts w:cs="Times New Roman"/>
          <w:sz w:val="22"/>
          <w:szCs w:val="22"/>
        </w:rPr>
      </w:pPr>
      <w:r w:rsidRPr="00174E3B">
        <w:rPr>
          <w:rFonts w:cs="Times New Roman"/>
          <w:color w:val="000000"/>
          <w:sz w:val="22"/>
          <w:szCs w:val="22"/>
        </w:rPr>
        <w:t xml:space="preserve">2.7. В случае если Покупатель отказывается от </w:t>
      </w:r>
      <w:r w:rsidR="00AD0FFB" w:rsidRPr="00174E3B">
        <w:rPr>
          <w:rFonts w:cs="Times New Roman"/>
          <w:color w:val="000000"/>
          <w:sz w:val="22"/>
          <w:szCs w:val="22"/>
        </w:rPr>
        <w:t>разгрузки и принятия отгруженного Товара, при отгрузке Товара транспортом Поставщика</w:t>
      </w:r>
      <w:r w:rsidR="00924A48" w:rsidRPr="00174E3B">
        <w:rPr>
          <w:rFonts w:cs="Times New Roman"/>
          <w:color w:val="000000"/>
          <w:sz w:val="22"/>
          <w:szCs w:val="22"/>
        </w:rPr>
        <w:t xml:space="preserve"> в течение 10 календарных дней с даты прибытия Товара в место</w:t>
      </w:r>
      <w:r w:rsidR="001F10B9" w:rsidRPr="00174E3B">
        <w:rPr>
          <w:rFonts w:cs="Times New Roman"/>
          <w:color w:val="000000"/>
          <w:sz w:val="22"/>
          <w:szCs w:val="22"/>
        </w:rPr>
        <w:t>/станцию</w:t>
      </w:r>
      <w:r w:rsidR="00924A48" w:rsidRPr="00174E3B">
        <w:rPr>
          <w:rFonts w:cs="Times New Roman"/>
          <w:color w:val="000000"/>
          <w:sz w:val="22"/>
          <w:szCs w:val="22"/>
        </w:rPr>
        <w:t xml:space="preserve"> </w:t>
      </w:r>
      <w:r w:rsidR="000404D5" w:rsidRPr="00174E3B">
        <w:rPr>
          <w:rFonts w:cs="Times New Roman"/>
          <w:color w:val="000000"/>
          <w:sz w:val="22"/>
          <w:szCs w:val="22"/>
        </w:rPr>
        <w:t xml:space="preserve">назначения </w:t>
      </w:r>
      <w:r w:rsidR="00924A48" w:rsidRPr="00174E3B">
        <w:rPr>
          <w:rFonts w:cs="Times New Roman"/>
          <w:color w:val="000000"/>
          <w:sz w:val="22"/>
          <w:szCs w:val="22"/>
        </w:rPr>
        <w:t>указанное Покупателем в Специфи</w:t>
      </w:r>
      <w:r w:rsidR="000404D5" w:rsidRPr="00174E3B">
        <w:rPr>
          <w:rFonts w:cs="Times New Roman"/>
          <w:color w:val="000000"/>
          <w:sz w:val="22"/>
          <w:szCs w:val="22"/>
        </w:rPr>
        <w:t>кации</w:t>
      </w:r>
      <w:r w:rsidR="00535589" w:rsidRPr="00174E3B">
        <w:rPr>
          <w:rFonts w:cs="Times New Roman"/>
          <w:color w:val="000000"/>
          <w:sz w:val="22"/>
          <w:szCs w:val="22"/>
        </w:rPr>
        <w:t>/</w:t>
      </w:r>
      <w:r w:rsidR="000404D5" w:rsidRPr="00174E3B">
        <w:rPr>
          <w:rFonts w:cs="Times New Roman"/>
          <w:color w:val="000000"/>
          <w:sz w:val="22"/>
          <w:szCs w:val="22"/>
        </w:rPr>
        <w:t>Заявке (отгрузочной разна</w:t>
      </w:r>
      <w:r w:rsidR="00924A48" w:rsidRPr="00174E3B">
        <w:rPr>
          <w:rFonts w:cs="Times New Roman"/>
          <w:color w:val="000000"/>
          <w:sz w:val="22"/>
          <w:szCs w:val="22"/>
        </w:rPr>
        <w:t>рядке)</w:t>
      </w:r>
      <w:r w:rsidRPr="00174E3B">
        <w:rPr>
          <w:rFonts w:cs="Times New Roman"/>
          <w:color w:val="000000"/>
          <w:sz w:val="22"/>
          <w:szCs w:val="22"/>
        </w:rPr>
        <w:t xml:space="preserve">, </w:t>
      </w:r>
      <w:r w:rsidRPr="00174E3B">
        <w:rPr>
          <w:rFonts w:cs="Times New Roman"/>
          <w:sz w:val="22"/>
          <w:szCs w:val="22"/>
        </w:rPr>
        <w:t>Поставщик вправе</w:t>
      </w:r>
      <w:r w:rsidR="001F10B9" w:rsidRPr="00174E3B">
        <w:rPr>
          <w:rFonts w:cs="Times New Roman"/>
          <w:sz w:val="22"/>
          <w:szCs w:val="22"/>
        </w:rPr>
        <w:t xml:space="preserve"> распорядиться </w:t>
      </w:r>
      <w:r w:rsidR="00323A50" w:rsidRPr="00174E3B">
        <w:rPr>
          <w:rFonts w:cs="Times New Roman"/>
          <w:sz w:val="22"/>
          <w:szCs w:val="22"/>
        </w:rPr>
        <w:t xml:space="preserve">Товаром </w:t>
      </w:r>
      <w:r w:rsidRPr="00174E3B">
        <w:rPr>
          <w:rFonts w:cs="Times New Roman"/>
          <w:sz w:val="22"/>
          <w:szCs w:val="22"/>
        </w:rPr>
        <w:t>по своему усмотрению</w:t>
      </w:r>
      <w:r w:rsidR="00924A48" w:rsidRPr="00174E3B">
        <w:rPr>
          <w:rFonts w:cs="Times New Roman"/>
          <w:sz w:val="22"/>
          <w:szCs w:val="22"/>
        </w:rPr>
        <w:t xml:space="preserve"> </w:t>
      </w:r>
      <w:r w:rsidR="00AD0FFB" w:rsidRPr="00174E3B">
        <w:rPr>
          <w:rFonts w:cs="Times New Roman"/>
          <w:sz w:val="22"/>
          <w:szCs w:val="22"/>
        </w:rPr>
        <w:t>с выставлением суммы убытков на Покупателя</w:t>
      </w:r>
      <w:r w:rsidRPr="00174E3B">
        <w:rPr>
          <w:rFonts w:cs="Times New Roman"/>
          <w:sz w:val="22"/>
          <w:szCs w:val="22"/>
        </w:rPr>
        <w:t>.</w:t>
      </w:r>
    </w:p>
    <w:p w14:paraId="261F03D7" w14:textId="77777777" w:rsidR="001341CC" w:rsidRDefault="001341CC" w:rsidP="001341CC">
      <w:pPr>
        <w:ind w:firstLine="709"/>
        <w:jc w:val="both"/>
        <w:rPr>
          <w:rFonts w:cs="Times New Roman"/>
          <w:color w:val="000000"/>
          <w:sz w:val="22"/>
          <w:szCs w:val="22"/>
        </w:rPr>
      </w:pPr>
      <w:r w:rsidRPr="00174E3B">
        <w:rPr>
          <w:rFonts w:cs="Times New Roman"/>
          <w:color w:val="000000"/>
          <w:sz w:val="22"/>
          <w:szCs w:val="22"/>
        </w:rPr>
        <w:t xml:space="preserve">2.8. Поставщик отгружает Товар только по Заявке </w:t>
      </w:r>
      <w:r w:rsidRPr="00174E3B">
        <w:rPr>
          <w:rFonts w:cs="Times New Roman"/>
          <w:sz w:val="22"/>
          <w:szCs w:val="22"/>
          <w:shd w:val="clear" w:color="auto" w:fill="FFFFFF"/>
        </w:rPr>
        <w:t>(отгрузочной разнарядке) на партию поставки</w:t>
      </w:r>
      <w:r w:rsidRPr="00174E3B">
        <w:rPr>
          <w:rFonts w:cs="Times New Roman"/>
          <w:color w:val="000000"/>
          <w:sz w:val="22"/>
          <w:szCs w:val="22"/>
        </w:rPr>
        <w:t xml:space="preserve"> Покупателя. Содержание и порядок оформления Спецификации, Предварительной заявки и Заявки (отгрузочной разнарядки) на партию поставки, устанавливается настоящим договором в зависимости от вида транспорта и условий поставки.</w:t>
      </w:r>
    </w:p>
    <w:p w14:paraId="0EE30894" w14:textId="77777777" w:rsidR="00CE2517" w:rsidRPr="00CE2517" w:rsidRDefault="00CE2517" w:rsidP="00CE2517">
      <w:pPr>
        <w:ind w:firstLine="709"/>
        <w:jc w:val="both"/>
        <w:rPr>
          <w:rFonts w:cs="Times New Roman"/>
          <w:b/>
          <w:color w:val="000000"/>
          <w:sz w:val="22"/>
          <w:szCs w:val="22"/>
        </w:rPr>
      </w:pPr>
      <w:r w:rsidRPr="00CE2517">
        <w:rPr>
          <w:rFonts w:cs="Times New Roman"/>
          <w:b/>
          <w:color w:val="000000"/>
          <w:sz w:val="22"/>
          <w:szCs w:val="22"/>
        </w:rPr>
        <w:t>2.9.</w:t>
      </w:r>
      <w:r w:rsidRPr="00CE2517">
        <w:rPr>
          <w:rFonts w:cs="Times New Roman"/>
          <w:color w:val="000000"/>
          <w:sz w:val="22"/>
          <w:szCs w:val="22"/>
        </w:rPr>
        <w:t xml:space="preserve"> </w:t>
      </w:r>
      <w:r w:rsidRPr="00CE2517">
        <w:rPr>
          <w:rFonts w:cs="Times New Roman"/>
          <w:b/>
          <w:color w:val="000000"/>
          <w:sz w:val="22"/>
          <w:szCs w:val="22"/>
        </w:rPr>
        <w:t>Условия поставки Товара железнодорожным транспортом.</w:t>
      </w:r>
    </w:p>
    <w:p w14:paraId="36CCD575" w14:textId="77777777" w:rsidR="00CE2517" w:rsidRPr="00CE2517" w:rsidRDefault="00CE2517" w:rsidP="00CE2517">
      <w:pPr>
        <w:ind w:firstLine="709"/>
        <w:jc w:val="both"/>
        <w:rPr>
          <w:rFonts w:cs="Times New Roman"/>
          <w:color w:val="000000"/>
          <w:sz w:val="22"/>
          <w:szCs w:val="22"/>
        </w:rPr>
      </w:pPr>
      <w:r w:rsidRPr="00CE2517">
        <w:rPr>
          <w:rFonts w:cs="Times New Roman"/>
          <w:b/>
          <w:color w:val="000000"/>
          <w:sz w:val="22"/>
          <w:szCs w:val="22"/>
        </w:rPr>
        <w:t>2.9.1 На условиях доставки</w:t>
      </w:r>
    </w:p>
    <w:p w14:paraId="6B25AC1D"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2.9.1.1 Ежемесячно не позднее 15 числа текущего месяца Покупатель предоставляет Поставщику письменную (факсом, письмом, электронной почтой) Предварительную заявку на следующий период (месяц, квартал и т.д.).</w:t>
      </w:r>
    </w:p>
    <w:p w14:paraId="1F48C0BC"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В Предварительной заявке Покупатель обязательно указывает планируемые: марки </w:t>
      </w:r>
      <w:r w:rsidR="00F426A4">
        <w:rPr>
          <w:rFonts w:cs="Times New Roman"/>
          <w:color w:val="000000"/>
          <w:sz w:val="22"/>
          <w:szCs w:val="22"/>
        </w:rPr>
        <w:t>Товара</w:t>
      </w:r>
      <w:r w:rsidRPr="00CE2517">
        <w:rPr>
          <w:rFonts w:cs="Times New Roman"/>
          <w:color w:val="000000"/>
          <w:sz w:val="22"/>
          <w:szCs w:val="22"/>
        </w:rPr>
        <w:t>, количество в тоннах, упаковка, период и сроки поставки, перечень грузополучателей с указанием станции назначения, кода станции, наименования грузополучателя (полное и сокращенное наименование), код по каждому грузополучателю (четырёхзначный), ОКПО, почтовый адрес грузополучателя, контактное лицо, номера телефонов.</w:t>
      </w:r>
    </w:p>
    <w:p w14:paraId="4516AADD"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На каждую Партию(-ии) поставки Товара Покупатель подает Заявку (отгрузочную разнарядку) на отгрузку не позднее, чем за 10 (десять) рабочих дней до предполагаемой даты отгрузки. В заявке (отгрузочной разнарядке) на партию поставки Покупатель обязательно указывает: грузополучатель (полное наименование), код грузополучателя (четырёхзначный), станция назначения, код станции, ОКПО, почтовый адрес грузополучателя, контактное лицо, номера телефонов, марка </w:t>
      </w:r>
      <w:r w:rsidR="00F426A4">
        <w:rPr>
          <w:rFonts w:cs="Times New Roman"/>
          <w:color w:val="000000"/>
          <w:sz w:val="22"/>
          <w:szCs w:val="22"/>
        </w:rPr>
        <w:t>Товара</w:t>
      </w:r>
      <w:r w:rsidRPr="00CE2517">
        <w:rPr>
          <w:rFonts w:cs="Times New Roman"/>
          <w:color w:val="000000"/>
          <w:sz w:val="22"/>
          <w:szCs w:val="22"/>
        </w:rPr>
        <w:t>, количество в тоннах, упаковка, сроки поставки.</w:t>
      </w:r>
    </w:p>
    <w:p w14:paraId="11A5AD77" w14:textId="77777777" w:rsidR="00CE2517" w:rsidRDefault="00CE2517" w:rsidP="00CE2517">
      <w:pPr>
        <w:ind w:firstLine="709"/>
        <w:jc w:val="both"/>
        <w:rPr>
          <w:rFonts w:cs="Times New Roman"/>
          <w:color w:val="000000"/>
          <w:sz w:val="22"/>
          <w:szCs w:val="22"/>
        </w:rPr>
      </w:pPr>
      <w:r w:rsidRPr="00CE2517">
        <w:rPr>
          <w:rFonts w:cs="Times New Roman"/>
          <w:color w:val="000000"/>
          <w:sz w:val="22"/>
          <w:szCs w:val="22"/>
        </w:rPr>
        <w:t>Заявка (отгрузочная разнарядка) на отгрузку оформляется на фирменном бланке Покупателя, подписывается уполномоченным лицом и заверяется печатью Покупателя.</w:t>
      </w:r>
    </w:p>
    <w:p w14:paraId="1BFC6528"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2.9.1.2 Заявка (отгрузочная разнарядка) на отгрузку считается принятой Поставщиком при условии подписанной Спецификации и соблюдения следующего порядка подтверждения полученной Заявки (отгрузочной разнарядки:</w:t>
      </w:r>
    </w:p>
    <w:p w14:paraId="3CC1687A"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lastRenderedPageBreak/>
        <w:t>-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w:t>
      </w:r>
    </w:p>
    <w:p w14:paraId="62D1EBF5"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путем направления уведомления Покупателю письменно (факсом, письмом, электронной почтой) о принятии Заявки (отгрузочной разнарядки) на отгрузку к исполнению и на каких условиях не позднее 2-х рабочих дней от даты подачи Заявки при оплате Товара по факту поставки.</w:t>
      </w:r>
    </w:p>
    <w:p w14:paraId="2A55F577"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2.9.1.3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(отгрузочной разнарядке) на отгрузку на конкретную партию Товара. Партия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факсу либо по электронной почте о произведенной поставке с указанием следующих данных:</w:t>
      </w:r>
    </w:p>
    <w:p w14:paraId="3EB69971"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даты поставки (отгрузки); номера и даты заключения Договора;</w:t>
      </w:r>
    </w:p>
    <w:p w14:paraId="7E295B44"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номеров железнодорожных накладных; номеров вагонов, контейнеров.</w:t>
      </w:r>
    </w:p>
    <w:p w14:paraId="139F2A08"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2.9.1.4. За задержку свыше 3-х суток с даты прибытия вагонов на станцию назначения, Покупатель обязан произвести оплату штрафа в размере 3 000 (три тысячи) рублей за каждый вагон в сутки, начиная с 4-х суток простоя, при этом неполные сутки простоя вагонов считаются за полные. Срок простоя вагонов рассчитывается с даты прибытия груженого вагона на станцию выгрузки и до даты отправления вагона после выгрузки. </w:t>
      </w:r>
    </w:p>
    <w:p w14:paraId="5C1C1ECA"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14:paraId="3DD619D4"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14:paraId="59A9A9D0"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железнодорожные накладные с календарными штемпелями;</w:t>
      </w:r>
    </w:p>
    <w:p w14:paraId="5CE47B8F"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электронное сообщение о раскредитовании (С.410) электронной накладной и выдачи груза;</w:t>
      </w:r>
    </w:p>
    <w:p w14:paraId="44650579"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данные главного вычислительного центра (ГВЦ) ОАО «РЖД».</w:t>
      </w:r>
    </w:p>
    <w:p w14:paraId="728FDBB4"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рабочих дней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14:paraId="13EC860C"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Документы, переданные по адресам электронной почты или посредством систем электронного документооборота имеют полную юридическую силу.</w:t>
      </w:r>
    </w:p>
    <w:p w14:paraId="73DF455C"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2.9.1.5. Покупатель обязуется возвратить вагоны, очищенные от остатков ранее перевозимого груза, мусора и т.п.</w:t>
      </w:r>
    </w:p>
    <w:p w14:paraId="5774D3CE"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14:paraId="37EE6991"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-оплатить штраф в размере 2000 (две тысячи) рублей,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14:paraId="5054B073"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14:paraId="5C01FE46" w14:textId="77777777" w:rsid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 оплатить дополнительные расходы, предъявленные ОАО «РЖД», на основании подтверждающих документов.</w:t>
      </w:r>
    </w:p>
    <w:p w14:paraId="53849CBE"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2.9.1.6. 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14:paraId="217E12A5"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w:t>
      </w:r>
      <w:r w:rsidRPr="00CE2517">
        <w:rPr>
          <w:rFonts w:cs="Times New Roman"/>
          <w:color w:val="000000"/>
          <w:sz w:val="22"/>
          <w:szCs w:val="22"/>
        </w:rPr>
        <w:lastRenderedPageBreak/>
        <w:t>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14:paraId="7C9E13D0"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14:paraId="576B0487"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14:paraId="3F999386"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2.9.1.7 В случае уменьшения объема поставки или отказа в полном объеме от Заявки (отгрузочной разнарядки) на отгрузку со стороны Покупателя, последний обязан оплатить Поставщику, расходы, связанные с ответственностью за невыполнение плана выборки вагонов, в том числе с оплатой штрафов, предъявляемых ОАО «РЖД» на основании подтверждающих документов.</w:t>
      </w:r>
    </w:p>
    <w:p w14:paraId="01BD456A"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2.9.1.8. В случае подачи Предварительной заявки и Заявки (отгрузочной разнарядки) с нарушением срока согласно п. 2.9.1.1 настоящего договора, а также в случае изменения станции назначения Покупатель оплачивает дополнительные расходы, предъявленные ОАО «РЖД», на основании подтверждающих документов.</w:t>
      </w:r>
    </w:p>
    <w:p w14:paraId="551C9CCB"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2.9.1.</w:t>
      </w:r>
      <w:r w:rsidR="001E1B2E">
        <w:rPr>
          <w:rFonts w:cs="Times New Roman"/>
          <w:color w:val="000000"/>
          <w:sz w:val="22"/>
          <w:szCs w:val="22"/>
        </w:rPr>
        <w:t>9</w:t>
      </w:r>
      <w:r w:rsidRPr="00CE2517">
        <w:rPr>
          <w:rFonts w:cs="Times New Roman"/>
          <w:color w:val="000000"/>
          <w:sz w:val="22"/>
          <w:szCs w:val="22"/>
        </w:rPr>
        <w:t xml:space="preserve">. При получении товара Покупатель обязан предоставить Поставщику копию железнодорожной квитанции в течении 10-ти календарных дней после получения товара, по адресу:  </w:t>
      </w:r>
      <w:hyperlink r:id="rId8" w:history="1">
        <w:r w:rsidRPr="00CE2517">
          <w:rPr>
            <w:color w:val="0000FF"/>
            <w:u w:val="single"/>
          </w:rPr>
          <w:t>a.krasova@akkermann.ru</w:t>
        </w:r>
      </w:hyperlink>
      <w:r>
        <w:t>.</w:t>
      </w:r>
    </w:p>
    <w:p w14:paraId="45B7F4CF"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2.9.2 На условиях самовывоза (выборка товара)</w:t>
      </w:r>
    </w:p>
    <w:p w14:paraId="3D378A9B"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2.9.2.1 При поставке железнодорожным транспортом, на условиях самовывоза Поставщик предоставляет Покупателю номер Заявки формы ГУ-12. Покупатель обязуется подавать под погрузку на станцию отправления технически исправный, коммерчески пригодный подвижной состав, очищенный от остатков ранее перевозимого груза.</w:t>
      </w:r>
    </w:p>
    <w:p w14:paraId="16CD3B3F"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2.9.2.2 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ежесуточно предоставляет дислокацию порожних вагонов, следующих на станцию погрузки Поставщика. </w:t>
      </w:r>
    </w:p>
    <w:p w14:paraId="5A6698AE"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за каждый вагон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14:paraId="2CFC3F47"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2.9.2.3 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14:paraId="64144821"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Поставщик уведомляет Покупателя обо всех таких случаях путем оформления и отправления акта формы ГУ-23 на электронный адрес Покупателя в течение 2-х рабочих дней после обнаружения технической и/или коммерческой </w:t>
      </w:r>
      <w:r w:rsidRPr="00CE2517">
        <w:rPr>
          <w:rFonts w:cs="Times New Roman"/>
          <w:color w:val="000000"/>
          <w:sz w:val="22"/>
          <w:szCs w:val="22"/>
        </w:rPr>
        <w:lastRenderedPageBreak/>
        <w:t>непригодности. Покупатель оформляет на указанные Вагоны в системе «ЭТРАН» накладную с использованием электронно-цифровой подписи на порожний пробег вагонов в течение 2 (двух) суток с даты уведомления и предоставления акта ГУ-23 Поставщиком, с последующим информированием Поставщика о наличии такой накладной.</w:t>
      </w:r>
    </w:p>
    <w:p w14:paraId="792002CF"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14:paraId="5C18C3D2"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2.9.2.4 В случае обнаружения Поставщиком в прибывших под погрузку вагонах Покупателя остатков ранее перевозимого груза: </w:t>
      </w:r>
    </w:p>
    <w:p w14:paraId="3D1D3C9C"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Покупатель оформляет на указанные Вагоны в системе «ЭТРАН» накладную с использованием электронно-цифровой подписи на порожний пробег вагонов в течение 10 (десяти) часов с момента получения от Поставщика уведомления об обнаруженном неочищенном вагоне;</w:t>
      </w:r>
    </w:p>
    <w:p w14:paraId="25AB070A"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Поставщик по поручению Покупателя может самостоятельно осуществить очистку таких вагонов, при этом нормативный срок погрузки таких вагонов увеличивается на 2-е (Двое) суток, а Покупатель обязуется оплатить Поставщику штраф в размере 3 500,00 (Три тысячи пятьсот) рублей 00 копеек за каждый очищенный вагон, на основании письменного согласия Покупателя, предоставленного в течение 10 (десяти) часов с момента получения от Поставщика уведомления об обнаруженном неочищенном вагоне с приложением акта общей формы ГУ-23.</w:t>
      </w:r>
    </w:p>
    <w:p w14:paraId="2D39C05C"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Штраф оплачивается в течение 10 (десяти) календарных дней.</w:t>
      </w:r>
    </w:p>
    <w:p w14:paraId="1B9545F7"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 В случае нарушения Поставщиком условий, нахождения (простоя) вагона под погрузкой, Поставщик обязуется оплатить покупателю штраф в размере 3 000 (Три тысячи) рублей за каждые сутки просрочки за каждый вагон.</w:t>
      </w:r>
    </w:p>
    <w:p w14:paraId="48A9E594"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14:paraId="38D9383B"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 Условия поставки Товара автомобильным транспортом.</w:t>
      </w:r>
    </w:p>
    <w:p w14:paraId="004F04A2"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2.10.1. Срок подачи Заявки (отгрузочной разнарядки) на отгрузку автомобильным транспортом устанавливается не позднее 2 (двух) рабочих дней до предполагаемой даты отгрузки.</w:t>
      </w:r>
    </w:p>
    <w:p w14:paraId="72715C1E"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 получающего.</w:t>
      </w:r>
    </w:p>
    <w:p w14:paraId="01E7DD9F"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2.10.3. Партия поставки должна соответствовать грузоподъемности и вместимости автомобильного транспорта, поданного под погрузку.</w:t>
      </w:r>
    </w:p>
    <w:p w14:paraId="372DBBDC"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p>
    <w:p w14:paraId="708CA902"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2.10.5. В случае простоя транспортного средства Поставщика под разгрузкой на складе грузополучателя/Покупателя более   2х (двух) часов, Покупатель на основании письменной претензии оплачивает Поставщику простой транспортного средства в размере 1000 рублей за каждый час простоя, при условии предоставления Поставщиком подтверждающего документа с отметками о времени прибытия и убытия автотранспорта.</w:t>
      </w:r>
    </w:p>
    <w:p w14:paraId="5F3CAA82" w14:textId="77777777" w:rsidR="00CE2517" w:rsidRPr="00CE2517" w:rsidRDefault="00CE2517" w:rsidP="00CE2517">
      <w:pPr>
        <w:ind w:firstLine="709"/>
        <w:jc w:val="both"/>
        <w:rPr>
          <w:rFonts w:cs="Times New Roman"/>
          <w:color w:val="000000"/>
          <w:sz w:val="22"/>
          <w:szCs w:val="22"/>
        </w:rPr>
      </w:pPr>
      <w:r w:rsidRPr="00CE2517">
        <w:rPr>
          <w:rFonts w:cs="Times New Roman"/>
          <w:color w:val="000000"/>
          <w:sz w:val="22"/>
          <w:szCs w:val="22"/>
        </w:rPr>
        <w:t>2.10.6. В случае отказа Покупателя от заявки менее, чем за 24ч. до подачи автотранспорта под погрузку, Поставщик вправе выставить в адрес Покупателя штраф в размере 10 000 рублей.</w:t>
      </w:r>
    </w:p>
    <w:p w14:paraId="356635F0" w14:textId="77777777" w:rsidR="00CE2517" w:rsidRDefault="00CE2517" w:rsidP="00CE2517">
      <w:pPr>
        <w:ind w:firstLine="709"/>
        <w:jc w:val="both"/>
        <w:rPr>
          <w:rFonts w:cs="Times New Roman"/>
          <w:color w:val="000000"/>
          <w:sz w:val="22"/>
          <w:szCs w:val="22"/>
        </w:rPr>
      </w:pPr>
      <w:r w:rsidRPr="00CE2517">
        <w:rPr>
          <w:rFonts w:cs="Times New Roman"/>
          <w:color w:val="000000"/>
          <w:sz w:val="22"/>
          <w:szCs w:val="22"/>
        </w:rPr>
        <w:t>2.10.7. При отказе Покупателя от разгрузки и принятия отгруженного товара Поставщик вправе выставить штраф в размере 20% от размера общей стоимости продукции за маршрут в целом, рассчитанной исходя из цены, определенной Сторонами в Спецификации.</w:t>
      </w:r>
    </w:p>
    <w:p w14:paraId="2D300391" w14:textId="77777777" w:rsidR="00F34EA1" w:rsidRPr="00174E3B" w:rsidRDefault="00F34EA1" w:rsidP="002B67C6">
      <w:pPr>
        <w:ind w:firstLine="709"/>
        <w:jc w:val="both"/>
        <w:rPr>
          <w:rFonts w:cs="Times New Roman"/>
          <w:color w:val="000000"/>
          <w:sz w:val="22"/>
          <w:szCs w:val="22"/>
        </w:rPr>
      </w:pPr>
    </w:p>
    <w:p w14:paraId="2605A12D" w14:textId="77777777" w:rsidR="001F7199" w:rsidRPr="00174E3B" w:rsidRDefault="00F2540B" w:rsidP="001F7199">
      <w:pPr>
        <w:widowControl w:val="0"/>
        <w:ind w:left="2269"/>
        <w:jc w:val="both"/>
        <w:rPr>
          <w:rFonts w:cs="Times New Roman"/>
          <w:b/>
          <w:color w:val="000000"/>
          <w:sz w:val="22"/>
          <w:szCs w:val="22"/>
        </w:rPr>
      </w:pPr>
      <w:r w:rsidRPr="00174E3B">
        <w:rPr>
          <w:rFonts w:cs="Times New Roman"/>
          <w:b/>
          <w:color w:val="000000"/>
          <w:sz w:val="22"/>
          <w:szCs w:val="22"/>
        </w:rPr>
        <w:t>3</w:t>
      </w:r>
      <w:r w:rsidR="0044229F" w:rsidRPr="00174E3B">
        <w:rPr>
          <w:rFonts w:cs="Times New Roman"/>
          <w:b/>
          <w:color w:val="000000"/>
          <w:sz w:val="22"/>
          <w:szCs w:val="22"/>
        </w:rPr>
        <w:t>.ЦЕНА</w:t>
      </w:r>
      <w:r w:rsidR="001F7199" w:rsidRPr="00174E3B">
        <w:rPr>
          <w:rFonts w:cs="Times New Roman"/>
          <w:b/>
          <w:color w:val="000000"/>
          <w:sz w:val="22"/>
          <w:szCs w:val="22"/>
        </w:rPr>
        <w:t xml:space="preserve"> </w:t>
      </w:r>
      <w:r w:rsidR="00B90CD9" w:rsidRPr="00174E3B">
        <w:rPr>
          <w:rFonts w:cs="Times New Roman"/>
          <w:b/>
          <w:color w:val="000000"/>
          <w:sz w:val="22"/>
          <w:szCs w:val="22"/>
        </w:rPr>
        <w:t xml:space="preserve">ТОВАРА </w:t>
      </w:r>
      <w:r w:rsidR="001F7199" w:rsidRPr="00174E3B">
        <w:rPr>
          <w:rFonts w:cs="Times New Roman"/>
          <w:b/>
          <w:color w:val="000000"/>
          <w:sz w:val="22"/>
          <w:szCs w:val="22"/>
        </w:rPr>
        <w:t xml:space="preserve">и </w:t>
      </w:r>
      <w:r w:rsidR="0044229F" w:rsidRPr="00174E3B">
        <w:rPr>
          <w:rFonts w:cs="Times New Roman"/>
          <w:b/>
          <w:color w:val="000000"/>
          <w:sz w:val="22"/>
          <w:szCs w:val="22"/>
        </w:rPr>
        <w:t xml:space="preserve">ПОРЯДОК </w:t>
      </w:r>
      <w:r w:rsidR="001F7199" w:rsidRPr="00174E3B">
        <w:rPr>
          <w:rFonts w:cs="Times New Roman"/>
          <w:b/>
          <w:color w:val="000000"/>
          <w:sz w:val="22"/>
          <w:szCs w:val="22"/>
        </w:rPr>
        <w:t>РАСЧЕТОВ</w:t>
      </w:r>
    </w:p>
    <w:p w14:paraId="41050A79" w14:textId="77777777" w:rsidR="00205DD6" w:rsidRPr="00174E3B" w:rsidRDefault="00205DD6" w:rsidP="001F7199">
      <w:pPr>
        <w:widowControl w:val="0"/>
        <w:ind w:left="2269"/>
        <w:jc w:val="both"/>
        <w:rPr>
          <w:rFonts w:cs="Times New Roman"/>
          <w:b/>
          <w:color w:val="000000"/>
          <w:sz w:val="22"/>
          <w:szCs w:val="22"/>
        </w:rPr>
      </w:pPr>
    </w:p>
    <w:p w14:paraId="796F969A" w14:textId="77777777" w:rsidR="005C3768" w:rsidRPr="00174E3B" w:rsidRDefault="00F2540B" w:rsidP="00476922">
      <w:pPr>
        <w:ind w:firstLine="709"/>
        <w:jc w:val="both"/>
        <w:rPr>
          <w:rFonts w:cs="Times New Roman"/>
          <w:color w:val="000000"/>
          <w:sz w:val="22"/>
          <w:szCs w:val="22"/>
        </w:rPr>
      </w:pPr>
      <w:r w:rsidRPr="00174E3B">
        <w:rPr>
          <w:rFonts w:cs="Times New Roman"/>
          <w:color w:val="000000"/>
          <w:sz w:val="22"/>
          <w:szCs w:val="22"/>
        </w:rPr>
        <w:t>3</w:t>
      </w:r>
      <w:r w:rsidR="001F7199" w:rsidRPr="00174E3B">
        <w:rPr>
          <w:rFonts w:cs="Times New Roman"/>
          <w:color w:val="000000"/>
          <w:sz w:val="22"/>
          <w:szCs w:val="22"/>
        </w:rPr>
        <w:t xml:space="preserve">.1. </w:t>
      </w:r>
      <w:r w:rsidRPr="00174E3B">
        <w:rPr>
          <w:rFonts w:cs="Times New Roman"/>
          <w:color w:val="000000"/>
          <w:sz w:val="22"/>
          <w:szCs w:val="22"/>
        </w:rPr>
        <w:t xml:space="preserve">Цена </w:t>
      </w:r>
      <w:r w:rsidR="0094723E" w:rsidRPr="00174E3B">
        <w:rPr>
          <w:rFonts w:cs="Times New Roman"/>
          <w:color w:val="000000"/>
          <w:sz w:val="22"/>
          <w:szCs w:val="22"/>
        </w:rPr>
        <w:t xml:space="preserve">на </w:t>
      </w:r>
      <w:r w:rsidR="00B90CD9" w:rsidRPr="00174E3B">
        <w:rPr>
          <w:rFonts w:cs="Times New Roman"/>
          <w:color w:val="000000"/>
          <w:sz w:val="22"/>
          <w:szCs w:val="22"/>
        </w:rPr>
        <w:t>Товар</w:t>
      </w:r>
      <w:r w:rsidR="0094723E" w:rsidRPr="00174E3B">
        <w:rPr>
          <w:rFonts w:cs="Times New Roman"/>
          <w:color w:val="000000"/>
          <w:sz w:val="22"/>
          <w:szCs w:val="22"/>
        </w:rPr>
        <w:t xml:space="preserve">, согласованная Сторонами в Спецификации, включает в себя расходы по погрузке, НДС, а также транспортные расходы, при поставке </w:t>
      </w:r>
      <w:r w:rsidR="00F26DB2" w:rsidRPr="00174E3B">
        <w:rPr>
          <w:rFonts w:cs="Times New Roman"/>
          <w:color w:val="000000"/>
          <w:sz w:val="22"/>
          <w:szCs w:val="22"/>
        </w:rPr>
        <w:t>Товара</w:t>
      </w:r>
      <w:r w:rsidR="0094723E" w:rsidRPr="00174E3B">
        <w:rPr>
          <w:rFonts w:cs="Times New Roman"/>
          <w:color w:val="000000"/>
          <w:sz w:val="22"/>
          <w:szCs w:val="22"/>
        </w:rPr>
        <w:t xml:space="preserve"> за счет Поставщика до станции</w:t>
      </w:r>
      <w:r w:rsidR="007B573B" w:rsidRPr="00174E3B">
        <w:rPr>
          <w:rFonts w:cs="Times New Roman"/>
          <w:color w:val="000000"/>
          <w:sz w:val="22"/>
          <w:szCs w:val="22"/>
        </w:rPr>
        <w:t xml:space="preserve"> </w:t>
      </w:r>
      <w:r w:rsidR="0094723E" w:rsidRPr="00174E3B">
        <w:rPr>
          <w:rFonts w:cs="Times New Roman"/>
          <w:color w:val="000000"/>
          <w:sz w:val="22"/>
          <w:szCs w:val="22"/>
        </w:rPr>
        <w:t>(места) назначения.</w:t>
      </w:r>
      <w:r w:rsidR="008C02AA" w:rsidRPr="00174E3B">
        <w:rPr>
          <w:rFonts w:cs="Times New Roman"/>
          <w:color w:val="000000"/>
          <w:sz w:val="22"/>
          <w:szCs w:val="22"/>
        </w:rPr>
        <w:t xml:space="preserve"> </w:t>
      </w:r>
      <w:r w:rsidR="006939FD" w:rsidRPr="00174E3B">
        <w:rPr>
          <w:rFonts w:cs="Times New Roman"/>
          <w:color w:val="000000"/>
          <w:sz w:val="22"/>
          <w:szCs w:val="22"/>
        </w:rPr>
        <w:t xml:space="preserve"> Цена на </w:t>
      </w:r>
      <w:r w:rsidR="00B90CD9" w:rsidRPr="00174E3B">
        <w:rPr>
          <w:rFonts w:cs="Times New Roman"/>
          <w:color w:val="000000"/>
          <w:sz w:val="22"/>
          <w:szCs w:val="22"/>
        </w:rPr>
        <w:t>Товар</w:t>
      </w:r>
      <w:r w:rsidR="007B573B" w:rsidRPr="00174E3B">
        <w:rPr>
          <w:rFonts w:cs="Times New Roman"/>
          <w:color w:val="000000"/>
          <w:sz w:val="22"/>
          <w:szCs w:val="22"/>
        </w:rPr>
        <w:t xml:space="preserve"> </w:t>
      </w:r>
      <w:r w:rsidR="0052047A" w:rsidRPr="00174E3B">
        <w:rPr>
          <w:rFonts w:cs="Times New Roman"/>
          <w:color w:val="000000"/>
          <w:sz w:val="22"/>
          <w:szCs w:val="22"/>
        </w:rPr>
        <w:t xml:space="preserve">указанная </w:t>
      </w:r>
      <w:r w:rsidR="007B573B" w:rsidRPr="00174E3B">
        <w:rPr>
          <w:rFonts w:cs="Times New Roman"/>
          <w:color w:val="000000"/>
          <w:sz w:val="22"/>
          <w:szCs w:val="22"/>
        </w:rPr>
        <w:t>в</w:t>
      </w:r>
      <w:r w:rsidR="006939FD" w:rsidRPr="00174E3B">
        <w:rPr>
          <w:rFonts w:cs="Times New Roman"/>
          <w:color w:val="000000"/>
          <w:sz w:val="22"/>
          <w:szCs w:val="22"/>
        </w:rPr>
        <w:t xml:space="preserve"> </w:t>
      </w:r>
      <w:r w:rsidR="007B573B" w:rsidRPr="00174E3B">
        <w:rPr>
          <w:rFonts w:cs="Times New Roman"/>
          <w:color w:val="000000"/>
          <w:sz w:val="22"/>
          <w:szCs w:val="22"/>
        </w:rPr>
        <w:t>С</w:t>
      </w:r>
      <w:r w:rsidR="006939FD" w:rsidRPr="00174E3B">
        <w:rPr>
          <w:rFonts w:cs="Times New Roman"/>
          <w:color w:val="000000"/>
          <w:sz w:val="22"/>
          <w:szCs w:val="22"/>
        </w:rPr>
        <w:t>пецификации</w:t>
      </w:r>
      <w:r w:rsidR="007B573B" w:rsidRPr="00174E3B">
        <w:rPr>
          <w:rFonts w:cs="Times New Roman"/>
          <w:color w:val="000000"/>
          <w:sz w:val="22"/>
          <w:szCs w:val="22"/>
        </w:rPr>
        <w:t>,</w:t>
      </w:r>
      <w:r w:rsidR="006939FD" w:rsidRPr="00174E3B">
        <w:rPr>
          <w:rFonts w:cs="Times New Roman"/>
          <w:color w:val="000000"/>
          <w:sz w:val="22"/>
          <w:szCs w:val="22"/>
        </w:rPr>
        <w:t xml:space="preserve"> </w:t>
      </w:r>
      <w:r w:rsidR="007B573B" w:rsidRPr="00174E3B">
        <w:rPr>
          <w:rFonts w:cs="Times New Roman"/>
          <w:sz w:val="22"/>
          <w:szCs w:val="22"/>
        </w:rPr>
        <w:t xml:space="preserve">устанавливается в зависимости </w:t>
      </w:r>
      <w:r w:rsidR="007F54FF" w:rsidRPr="00174E3B">
        <w:rPr>
          <w:rFonts w:cs="Times New Roman"/>
          <w:sz w:val="22"/>
          <w:szCs w:val="22"/>
        </w:rPr>
        <w:t xml:space="preserve">от порядка и условий </w:t>
      </w:r>
      <w:r w:rsidR="007F54FF" w:rsidRPr="00174E3B">
        <w:rPr>
          <w:rFonts w:cs="Times New Roman"/>
          <w:sz w:val="22"/>
          <w:szCs w:val="22"/>
        </w:rPr>
        <w:lastRenderedPageBreak/>
        <w:t>поставки</w:t>
      </w:r>
      <w:r w:rsidR="00AC577A" w:rsidRPr="00174E3B">
        <w:rPr>
          <w:rFonts w:cs="Times New Roman"/>
          <w:sz w:val="22"/>
          <w:szCs w:val="22"/>
        </w:rPr>
        <w:t xml:space="preserve">, указанных Покупателем в </w:t>
      </w:r>
      <w:r w:rsidR="007F54FF" w:rsidRPr="00174E3B">
        <w:rPr>
          <w:rFonts w:cs="Times New Roman"/>
          <w:sz w:val="22"/>
          <w:szCs w:val="22"/>
        </w:rPr>
        <w:t>заявк</w:t>
      </w:r>
      <w:r w:rsidR="00AC577A" w:rsidRPr="00174E3B">
        <w:rPr>
          <w:rFonts w:cs="Times New Roman"/>
          <w:sz w:val="22"/>
          <w:szCs w:val="22"/>
        </w:rPr>
        <w:t>е</w:t>
      </w:r>
      <w:r w:rsidR="007F54FF" w:rsidRPr="00174E3B">
        <w:rPr>
          <w:rFonts w:cs="Times New Roman"/>
          <w:sz w:val="22"/>
          <w:szCs w:val="22"/>
        </w:rPr>
        <w:t xml:space="preserve">, в том числе </w:t>
      </w:r>
      <w:r w:rsidR="007B573B" w:rsidRPr="00174E3B">
        <w:rPr>
          <w:rFonts w:cs="Times New Roman"/>
          <w:sz w:val="22"/>
          <w:szCs w:val="22"/>
        </w:rPr>
        <w:t xml:space="preserve">от </w:t>
      </w:r>
      <w:r w:rsidR="007F54FF" w:rsidRPr="00174E3B">
        <w:rPr>
          <w:rFonts w:cs="Times New Roman"/>
          <w:sz w:val="22"/>
          <w:szCs w:val="22"/>
        </w:rPr>
        <w:t>объема партии поставок, региона поставки и т.п.</w:t>
      </w:r>
      <w:r w:rsidR="007B573B" w:rsidRPr="00174E3B">
        <w:rPr>
          <w:rFonts w:cs="Times New Roman"/>
          <w:sz w:val="22"/>
          <w:szCs w:val="22"/>
        </w:rPr>
        <w:t xml:space="preserve"> </w:t>
      </w:r>
      <w:r w:rsidR="005E0268" w:rsidRPr="00174E3B">
        <w:rPr>
          <w:rFonts w:cs="Times New Roman"/>
          <w:sz w:val="22"/>
          <w:szCs w:val="22"/>
        </w:rPr>
        <w:t xml:space="preserve">Цена на сумму полученной предоплаты не фиксируется, </w:t>
      </w:r>
      <w:r w:rsidR="0084623B" w:rsidRPr="00174E3B">
        <w:rPr>
          <w:rFonts w:cs="Times New Roman"/>
          <w:sz w:val="22"/>
          <w:szCs w:val="22"/>
        </w:rPr>
        <w:t xml:space="preserve">а </w:t>
      </w:r>
      <w:r w:rsidR="005E0268" w:rsidRPr="00174E3B">
        <w:rPr>
          <w:rFonts w:cs="Times New Roman"/>
          <w:sz w:val="22"/>
          <w:szCs w:val="22"/>
        </w:rPr>
        <w:t>в</w:t>
      </w:r>
      <w:r w:rsidR="007E7067" w:rsidRPr="00174E3B">
        <w:rPr>
          <w:rFonts w:cs="Times New Roman"/>
          <w:sz w:val="22"/>
          <w:szCs w:val="22"/>
        </w:rPr>
        <w:t xml:space="preserve"> случае изменения цены </w:t>
      </w:r>
      <w:r w:rsidR="005E0268" w:rsidRPr="00174E3B">
        <w:rPr>
          <w:rFonts w:cs="Times New Roman"/>
          <w:sz w:val="22"/>
          <w:szCs w:val="22"/>
        </w:rPr>
        <w:t>в</w:t>
      </w:r>
      <w:r w:rsidR="008F38FA" w:rsidRPr="00174E3B">
        <w:rPr>
          <w:rFonts w:cs="Times New Roman"/>
          <w:sz w:val="22"/>
          <w:szCs w:val="22"/>
        </w:rPr>
        <w:t xml:space="preserve"> период межд</w:t>
      </w:r>
      <w:r w:rsidR="005E0268" w:rsidRPr="00174E3B">
        <w:rPr>
          <w:rFonts w:cs="Times New Roman"/>
          <w:sz w:val="22"/>
          <w:szCs w:val="22"/>
        </w:rPr>
        <w:t>у полученной предоплатой и согласованной датой отгрузки</w:t>
      </w:r>
      <w:r w:rsidR="00297CC4" w:rsidRPr="00174E3B">
        <w:rPr>
          <w:rFonts w:cs="Times New Roman"/>
          <w:sz w:val="22"/>
          <w:szCs w:val="22"/>
        </w:rPr>
        <w:t>, цена согласовывается в порядке, предусмотренном п.3.</w:t>
      </w:r>
      <w:r w:rsidR="00616293" w:rsidRPr="00174E3B">
        <w:rPr>
          <w:rFonts w:cs="Times New Roman"/>
          <w:sz w:val="22"/>
          <w:szCs w:val="22"/>
        </w:rPr>
        <w:t>2</w:t>
      </w:r>
      <w:r w:rsidR="00297CC4" w:rsidRPr="00174E3B">
        <w:rPr>
          <w:rFonts w:cs="Times New Roman"/>
          <w:sz w:val="22"/>
          <w:szCs w:val="22"/>
        </w:rPr>
        <w:t>. настоящего договора.</w:t>
      </w:r>
    </w:p>
    <w:p w14:paraId="48F17932" w14:textId="77777777" w:rsidR="005C3768" w:rsidRPr="00174E3B" w:rsidRDefault="0084623B" w:rsidP="00880648">
      <w:pPr>
        <w:ind w:firstLine="709"/>
        <w:jc w:val="both"/>
        <w:rPr>
          <w:rFonts w:cs="Times New Roman"/>
          <w:color w:val="000000"/>
          <w:sz w:val="22"/>
          <w:szCs w:val="22"/>
        </w:rPr>
      </w:pPr>
      <w:r w:rsidRPr="00174E3B">
        <w:rPr>
          <w:rFonts w:cs="Times New Roman"/>
          <w:color w:val="000000"/>
          <w:sz w:val="22"/>
          <w:szCs w:val="22"/>
        </w:rPr>
        <w:t>3.</w:t>
      </w:r>
      <w:r w:rsidR="00616293" w:rsidRPr="00174E3B">
        <w:rPr>
          <w:rFonts w:cs="Times New Roman"/>
          <w:color w:val="000000"/>
          <w:sz w:val="22"/>
          <w:szCs w:val="22"/>
        </w:rPr>
        <w:t>2</w:t>
      </w:r>
      <w:r w:rsidRPr="00174E3B">
        <w:rPr>
          <w:rFonts w:cs="Times New Roman"/>
          <w:color w:val="000000"/>
          <w:sz w:val="22"/>
          <w:szCs w:val="22"/>
        </w:rPr>
        <w:t>.</w:t>
      </w:r>
      <w:r w:rsidR="001F10B9" w:rsidRPr="00174E3B">
        <w:rPr>
          <w:rFonts w:cs="Times New Roman"/>
          <w:color w:val="000000"/>
          <w:sz w:val="22"/>
          <w:szCs w:val="22"/>
        </w:rPr>
        <w:t xml:space="preserve"> </w:t>
      </w:r>
      <w:r w:rsidR="005C3768" w:rsidRPr="00174E3B">
        <w:rPr>
          <w:rFonts w:cs="Times New Roman"/>
          <w:color w:val="000000"/>
          <w:sz w:val="22"/>
          <w:szCs w:val="22"/>
        </w:rPr>
        <w:t>При изменении цен на сырье, тепло и энергоносители, ж/д тарифы, ГСМ</w:t>
      </w:r>
      <w:r w:rsidR="000A7D12" w:rsidRPr="00174E3B">
        <w:rPr>
          <w:rFonts w:cs="Times New Roman"/>
          <w:color w:val="000000"/>
          <w:sz w:val="22"/>
          <w:szCs w:val="22"/>
        </w:rPr>
        <w:t>, изменени</w:t>
      </w:r>
      <w:r w:rsidR="00D01E01" w:rsidRPr="00174E3B">
        <w:rPr>
          <w:rFonts w:cs="Times New Roman"/>
          <w:color w:val="000000"/>
          <w:sz w:val="22"/>
          <w:szCs w:val="22"/>
        </w:rPr>
        <w:t>и</w:t>
      </w:r>
      <w:r w:rsidR="000A7D12" w:rsidRPr="00174E3B">
        <w:rPr>
          <w:rFonts w:cs="Times New Roman"/>
          <w:color w:val="000000"/>
          <w:sz w:val="22"/>
          <w:szCs w:val="22"/>
        </w:rPr>
        <w:t xml:space="preserve"> ценовой политики </w:t>
      </w:r>
      <w:r w:rsidR="0070064A" w:rsidRPr="00174E3B">
        <w:rPr>
          <w:rFonts w:cs="Times New Roman"/>
          <w:color w:val="000000"/>
          <w:sz w:val="22"/>
          <w:szCs w:val="22"/>
        </w:rPr>
        <w:t>на рынке</w:t>
      </w:r>
      <w:r w:rsidR="000A7D12" w:rsidRPr="00174E3B">
        <w:rPr>
          <w:rFonts w:cs="Times New Roman"/>
          <w:color w:val="000000"/>
          <w:sz w:val="22"/>
          <w:szCs w:val="22"/>
        </w:rPr>
        <w:t xml:space="preserve"> </w:t>
      </w:r>
      <w:r w:rsidR="00D108F3" w:rsidRPr="00174E3B">
        <w:rPr>
          <w:rFonts w:cs="Times New Roman"/>
          <w:color w:val="000000"/>
          <w:sz w:val="22"/>
          <w:szCs w:val="22"/>
        </w:rPr>
        <w:t xml:space="preserve">щебня </w:t>
      </w:r>
      <w:r w:rsidR="007E7067" w:rsidRPr="00174E3B">
        <w:rPr>
          <w:rFonts w:cs="Times New Roman"/>
          <w:color w:val="000000"/>
          <w:sz w:val="22"/>
          <w:szCs w:val="22"/>
        </w:rPr>
        <w:t xml:space="preserve">и т.п., Поставщик </w:t>
      </w:r>
      <w:r w:rsidR="005C3768" w:rsidRPr="00174E3B">
        <w:rPr>
          <w:rFonts w:cs="Times New Roman"/>
          <w:color w:val="000000"/>
          <w:sz w:val="22"/>
          <w:szCs w:val="22"/>
        </w:rPr>
        <w:t xml:space="preserve">имеет право не позднее, чем за </w:t>
      </w:r>
      <w:r w:rsidR="00443832" w:rsidRPr="00174E3B">
        <w:rPr>
          <w:rFonts w:cs="Times New Roman"/>
          <w:color w:val="000000"/>
          <w:sz w:val="22"/>
          <w:szCs w:val="22"/>
        </w:rPr>
        <w:t>5</w:t>
      </w:r>
      <w:r w:rsidR="005C3768" w:rsidRPr="00174E3B">
        <w:rPr>
          <w:rFonts w:cs="Times New Roman"/>
          <w:color w:val="000000"/>
          <w:sz w:val="22"/>
          <w:szCs w:val="22"/>
        </w:rPr>
        <w:t>(</w:t>
      </w:r>
      <w:r w:rsidR="00443832" w:rsidRPr="00174E3B">
        <w:rPr>
          <w:rFonts w:cs="Times New Roman"/>
          <w:color w:val="000000"/>
          <w:sz w:val="22"/>
          <w:szCs w:val="22"/>
        </w:rPr>
        <w:t>пять</w:t>
      </w:r>
      <w:r w:rsidR="005C3768" w:rsidRPr="00174E3B">
        <w:rPr>
          <w:rFonts w:cs="Times New Roman"/>
          <w:color w:val="000000"/>
          <w:sz w:val="22"/>
          <w:szCs w:val="22"/>
        </w:rPr>
        <w:t xml:space="preserve">) </w:t>
      </w:r>
      <w:r w:rsidR="00443832" w:rsidRPr="00174E3B">
        <w:rPr>
          <w:rFonts w:cs="Times New Roman"/>
          <w:color w:val="000000"/>
          <w:sz w:val="22"/>
          <w:szCs w:val="22"/>
        </w:rPr>
        <w:t xml:space="preserve">рабочих </w:t>
      </w:r>
      <w:r w:rsidR="005C3768" w:rsidRPr="00174E3B">
        <w:rPr>
          <w:rFonts w:cs="Times New Roman"/>
          <w:color w:val="000000"/>
          <w:sz w:val="22"/>
          <w:szCs w:val="22"/>
        </w:rPr>
        <w:t xml:space="preserve">дней до даты отгрузки следующей партии </w:t>
      </w:r>
      <w:r w:rsidR="00B90CD9" w:rsidRPr="00174E3B">
        <w:rPr>
          <w:rFonts w:cs="Times New Roman"/>
          <w:color w:val="000000"/>
          <w:sz w:val="22"/>
          <w:szCs w:val="22"/>
        </w:rPr>
        <w:t>Товара</w:t>
      </w:r>
      <w:r w:rsidR="005C3768" w:rsidRPr="00174E3B">
        <w:rPr>
          <w:rFonts w:cs="Times New Roman"/>
          <w:color w:val="000000"/>
          <w:sz w:val="22"/>
          <w:szCs w:val="22"/>
        </w:rPr>
        <w:t xml:space="preserve">, обратиться к Покупателю с предложением о согласовании новой цены. Условия изменения цены определяются </w:t>
      </w:r>
      <w:r w:rsidR="00B90CD9" w:rsidRPr="00174E3B">
        <w:rPr>
          <w:rFonts w:cs="Times New Roman"/>
          <w:color w:val="000000"/>
          <w:sz w:val="22"/>
          <w:szCs w:val="22"/>
        </w:rPr>
        <w:t>в новой Спецификации</w:t>
      </w:r>
      <w:r w:rsidR="005C3768" w:rsidRPr="00174E3B">
        <w:rPr>
          <w:rFonts w:cs="Times New Roman"/>
          <w:color w:val="000000"/>
          <w:sz w:val="22"/>
          <w:szCs w:val="22"/>
        </w:rPr>
        <w:t>.</w:t>
      </w:r>
    </w:p>
    <w:p w14:paraId="72C358B0" w14:textId="77777777" w:rsidR="005C3768" w:rsidRPr="00174E3B" w:rsidRDefault="005C3768" w:rsidP="001F7199">
      <w:pPr>
        <w:jc w:val="both"/>
        <w:rPr>
          <w:rFonts w:cs="Times New Roman"/>
          <w:color w:val="000000"/>
          <w:sz w:val="22"/>
          <w:szCs w:val="22"/>
        </w:rPr>
      </w:pPr>
      <w:r w:rsidRPr="00174E3B">
        <w:rPr>
          <w:rFonts w:cs="Times New Roman"/>
          <w:color w:val="000000"/>
          <w:sz w:val="22"/>
          <w:szCs w:val="22"/>
        </w:rPr>
        <w:t xml:space="preserve"> </w:t>
      </w:r>
      <w:r w:rsidR="00831E6B" w:rsidRPr="00174E3B">
        <w:rPr>
          <w:rFonts w:cs="Times New Roman"/>
          <w:color w:val="000000"/>
          <w:sz w:val="22"/>
          <w:szCs w:val="22"/>
        </w:rPr>
        <w:tab/>
        <w:t xml:space="preserve">Покупатель рассматривает </w:t>
      </w:r>
      <w:r w:rsidR="0000146A" w:rsidRPr="00174E3B">
        <w:rPr>
          <w:rFonts w:cs="Times New Roman"/>
          <w:color w:val="000000"/>
          <w:sz w:val="22"/>
          <w:szCs w:val="22"/>
        </w:rPr>
        <w:t>Спецификацию</w:t>
      </w:r>
      <w:r w:rsidR="00831E6B" w:rsidRPr="00174E3B">
        <w:rPr>
          <w:rFonts w:cs="Times New Roman"/>
          <w:color w:val="000000"/>
          <w:sz w:val="22"/>
          <w:szCs w:val="22"/>
        </w:rPr>
        <w:t xml:space="preserve">, подписывает, скрепляет печатью в </w:t>
      </w:r>
      <w:r w:rsidR="0000146A" w:rsidRPr="00174E3B">
        <w:rPr>
          <w:rFonts w:cs="Times New Roman"/>
          <w:color w:val="000000"/>
          <w:sz w:val="22"/>
          <w:szCs w:val="22"/>
        </w:rPr>
        <w:t xml:space="preserve">течение </w:t>
      </w:r>
      <w:r w:rsidR="00831E6B" w:rsidRPr="00174E3B">
        <w:rPr>
          <w:rFonts w:cs="Times New Roman"/>
          <w:color w:val="000000"/>
          <w:sz w:val="22"/>
          <w:szCs w:val="22"/>
        </w:rPr>
        <w:t xml:space="preserve">5 (пяти) </w:t>
      </w:r>
      <w:r w:rsidR="0000146A" w:rsidRPr="00174E3B">
        <w:rPr>
          <w:rFonts w:cs="Times New Roman"/>
          <w:color w:val="000000"/>
          <w:sz w:val="22"/>
          <w:szCs w:val="22"/>
        </w:rPr>
        <w:t xml:space="preserve">рабочих дней </w:t>
      </w:r>
      <w:r w:rsidR="00831E6B" w:rsidRPr="00174E3B">
        <w:rPr>
          <w:rFonts w:cs="Times New Roman"/>
          <w:color w:val="000000"/>
          <w:sz w:val="22"/>
          <w:szCs w:val="22"/>
        </w:rPr>
        <w:t xml:space="preserve">со дня получения </w:t>
      </w:r>
      <w:r w:rsidR="0000146A" w:rsidRPr="00174E3B">
        <w:rPr>
          <w:rFonts w:cs="Times New Roman"/>
          <w:color w:val="000000"/>
          <w:sz w:val="22"/>
          <w:szCs w:val="22"/>
        </w:rPr>
        <w:t>Спецификации</w:t>
      </w:r>
      <w:r w:rsidR="00831E6B" w:rsidRPr="00174E3B">
        <w:rPr>
          <w:rFonts w:cs="Times New Roman"/>
          <w:color w:val="000000"/>
          <w:sz w:val="22"/>
          <w:szCs w:val="22"/>
        </w:rPr>
        <w:t>, возвращает Поставщику.</w:t>
      </w:r>
      <w:r w:rsidR="007E7067" w:rsidRPr="00174E3B">
        <w:rPr>
          <w:rFonts w:cs="Times New Roman"/>
          <w:color w:val="000000"/>
          <w:sz w:val="22"/>
          <w:szCs w:val="22"/>
        </w:rPr>
        <w:t xml:space="preserve"> В случае отказа (не возврата) </w:t>
      </w:r>
      <w:r w:rsidR="00831E6B" w:rsidRPr="00174E3B">
        <w:rPr>
          <w:rFonts w:cs="Times New Roman"/>
          <w:color w:val="000000"/>
          <w:sz w:val="22"/>
          <w:szCs w:val="22"/>
        </w:rPr>
        <w:t xml:space="preserve">Покупателя от подписания </w:t>
      </w:r>
      <w:r w:rsidR="009813A6" w:rsidRPr="00174E3B">
        <w:rPr>
          <w:rFonts w:cs="Times New Roman"/>
          <w:color w:val="000000"/>
          <w:sz w:val="22"/>
          <w:szCs w:val="22"/>
        </w:rPr>
        <w:t>Спецификации</w:t>
      </w:r>
      <w:r w:rsidR="00831E6B" w:rsidRPr="00174E3B">
        <w:rPr>
          <w:rFonts w:cs="Times New Roman"/>
          <w:color w:val="000000"/>
          <w:sz w:val="22"/>
          <w:szCs w:val="22"/>
        </w:rPr>
        <w:t>, Поставщик прекращает ра</w:t>
      </w:r>
      <w:r w:rsidR="007E7067" w:rsidRPr="00174E3B">
        <w:rPr>
          <w:rFonts w:cs="Times New Roman"/>
          <w:color w:val="000000"/>
          <w:sz w:val="22"/>
          <w:szCs w:val="22"/>
        </w:rPr>
        <w:t xml:space="preserve">боту по данной партии поставки </w:t>
      </w:r>
      <w:r w:rsidR="00831E6B" w:rsidRPr="00174E3B">
        <w:rPr>
          <w:rFonts w:cs="Times New Roman"/>
          <w:color w:val="000000"/>
          <w:sz w:val="22"/>
          <w:szCs w:val="22"/>
        </w:rPr>
        <w:t>до момента разрешения ценовых вопросов</w:t>
      </w:r>
      <w:r w:rsidR="0000146A" w:rsidRPr="00174E3B">
        <w:rPr>
          <w:rFonts w:cs="Times New Roman"/>
          <w:color w:val="000000"/>
          <w:sz w:val="22"/>
          <w:szCs w:val="22"/>
        </w:rPr>
        <w:t xml:space="preserve">. </w:t>
      </w:r>
      <w:r w:rsidR="00831E6B" w:rsidRPr="00174E3B">
        <w:rPr>
          <w:rFonts w:cs="Times New Roman"/>
          <w:color w:val="000000"/>
          <w:sz w:val="22"/>
          <w:szCs w:val="22"/>
        </w:rPr>
        <w:t xml:space="preserve"> </w:t>
      </w:r>
    </w:p>
    <w:p w14:paraId="4B2E5CDC" w14:textId="77777777" w:rsidR="005E0268" w:rsidRPr="00174E3B" w:rsidRDefault="00831E6B" w:rsidP="00012368">
      <w:pPr>
        <w:ind w:firstLine="709"/>
        <w:jc w:val="both"/>
        <w:rPr>
          <w:rFonts w:cs="Times New Roman"/>
          <w:color w:val="000000"/>
          <w:sz w:val="22"/>
          <w:szCs w:val="22"/>
        </w:rPr>
      </w:pPr>
      <w:r w:rsidRPr="00174E3B">
        <w:rPr>
          <w:rFonts w:cs="Times New Roman"/>
          <w:color w:val="000000"/>
          <w:sz w:val="22"/>
          <w:szCs w:val="22"/>
        </w:rPr>
        <w:t>3.</w:t>
      </w:r>
      <w:r w:rsidR="00616293" w:rsidRPr="00174E3B">
        <w:rPr>
          <w:rFonts w:cs="Times New Roman"/>
          <w:color w:val="000000"/>
          <w:sz w:val="22"/>
          <w:szCs w:val="22"/>
        </w:rPr>
        <w:t>3</w:t>
      </w:r>
      <w:r w:rsidRPr="00174E3B">
        <w:rPr>
          <w:rFonts w:cs="Times New Roman"/>
          <w:color w:val="000000"/>
          <w:sz w:val="22"/>
          <w:szCs w:val="22"/>
        </w:rPr>
        <w:t xml:space="preserve">. </w:t>
      </w:r>
      <w:r w:rsidR="0001399F" w:rsidRPr="00174E3B">
        <w:rPr>
          <w:rFonts w:cs="Times New Roman"/>
          <w:color w:val="000000"/>
          <w:sz w:val="22"/>
          <w:szCs w:val="22"/>
        </w:rPr>
        <w:t>Оплата по наст</w:t>
      </w:r>
      <w:r w:rsidR="001F10B9" w:rsidRPr="00174E3B">
        <w:rPr>
          <w:rFonts w:cs="Times New Roman"/>
          <w:color w:val="000000"/>
          <w:sz w:val="22"/>
          <w:szCs w:val="22"/>
        </w:rPr>
        <w:t>оящему договору производится на условиях,</w:t>
      </w:r>
      <w:r w:rsidR="0001399F" w:rsidRPr="00174E3B">
        <w:rPr>
          <w:rFonts w:cs="Times New Roman"/>
          <w:color w:val="000000"/>
          <w:sz w:val="22"/>
          <w:szCs w:val="22"/>
        </w:rPr>
        <w:t xml:space="preserve"> согласованных сторонами путем оформления спецификаций</w:t>
      </w:r>
      <w:r w:rsidR="00864004" w:rsidRPr="00174E3B">
        <w:rPr>
          <w:rFonts w:cs="Times New Roman"/>
          <w:color w:val="000000"/>
          <w:sz w:val="22"/>
          <w:szCs w:val="22"/>
        </w:rPr>
        <w:t xml:space="preserve"> и дополнительных соглашений </w:t>
      </w:r>
      <w:r w:rsidR="0001399F" w:rsidRPr="00174E3B">
        <w:rPr>
          <w:rFonts w:cs="Times New Roman"/>
          <w:color w:val="000000"/>
          <w:sz w:val="22"/>
          <w:szCs w:val="22"/>
        </w:rPr>
        <w:t xml:space="preserve">к договору. </w:t>
      </w:r>
    </w:p>
    <w:p w14:paraId="4CAD46C0" w14:textId="77777777" w:rsidR="007229BA" w:rsidRPr="00174E3B" w:rsidRDefault="007229BA" w:rsidP="007229BA">
      <w:pPr>
        <w:ind w:firstLine="708"/>
        <w:jc w:val="both"/>
        <w:rPr>
          <w:rFonts w:cs="Times New Roman"/>
          <w:color w:val="000000"/>
          <w:sz w:val="22"/>
          <w:szCs w:val="22"/>
        </w:rPr>
      </w:pPr>
      <w:r w:rsidRPr="00174E3B">
        <w:rPr>
          <w:rFonts w:cs="Times New Roman"/>
          <w:color w:val="000000"/>
          <w:sz w:val="22"/>
          <w:szCs w:val="22"/>
        </w:rPr>
        <w:t xml:space="preserve">В платежном поручении Покупатель указывает при оплате Товара по предоплате: реквизиты счета на оплату, договора и наименование Товара по </w:t>
      </w:r>
      <w:r w:rsidR="00C3004C" w:rsidRPr="00174E3B">
        <w:rPr>
          <w:rFonts w:cs="Times New Roman"/>
          <w:color w:val="000000"/>
          <w:sz w:val="22"/>
          <w:szCs w:val="22"/>
        </w:rPr>
        <w:t>фракциям</w:t>
      </w:r>
      <w:r w:rsidRPr="00174E3B">
        <w:rPr>
          <w:rFonts w:cs="Times New Roman"/>
          <w:color w:val="000000"/>
          <w:sz w:val="22"/>
          <w:szCs w:val="22"/>
        </w:rPr>
        <w:t>; при оплате Товара по факту поставки: реквизиты универсальног</w:t>
      </w:r>
      <w:r w:rsidR="007E7067" w:rsidRPr="00174E3B">
        <w:rPr>
          <w:rFonts w:cs="Times New Roman"/>
          <w:color w:val="000000"/>
          <w:sz w:val="22"/>
          <w:szCs w:val="22"/>
        </w:rPr>
        <w:t>о передаточного документа (УПД)</w:t>
      </w:r>
      <w:r w:rsidRPr="00174E3B">
        <w:rPr>
          <w:rFonts w:cs="Times New Roman"/>
          <w:color w:val="000000"/>
          <w:sz w:val="22"/>
          <w:szCs w:val="22"/>
        </w:rPr>
        <w:t xml:space="preserve">, договора, спецификации и наименование Товара по </w:t>
      </w:r>
      <w:r w:rsidR="00C3004C" w:rsidRPr="00174E3B">
        <w:rPr>
          <w:rFonts w:cs="Times New Roman"/>
          <w:color w:val="000000"/>
          <w:sz w:val="22"/>
          <w:szCs w:val="22"/>
        </w:rPr>
        <w:t>фракциям</w:t>
      </w:r>
      <w:r w:rsidRPr="00174E3B">
        <w:rPr>
          <w:rFonts w:cs="Times New Roman"/>
          <w:color w:val="000000"/>
          <w:sz w:val="22"/>
          <w:szCs w:val="22"/>
        </w:rPr>
        <w:t>.</w:t>
      </w:r>
    </w:p>
    <w:p w14:paraId="2E8023FE" w14:textId="77777777" w:rsidR="00E766F7" w:rsidRPr="00174E3B" w:rsidRDefault="00E766F7" w:rsidP="00FD5135">
      <w:pPr>
        <w:ind w:firstLine="709"/>
        <w:jc w:val="both"/>
        <w:rPr>
          <w:rFonts w:cs="Times New Roman"/>
          <w:sz w:val="22"/>
          <w:szCs w:val="22"/>
        </w:rPr>
      </w:pPr>
      <w:r w:rsidRPr="00174E3B">
        <w:rPr>
          <w:rFonts w:cs="Times New Roman"/>
          <w:color w:val="000000"/>
          <w:sz w:val="22"/>
          <w:szCs w:val="22"/>
        </w:rPr>
        <w:t>3.</w:t>
      </w:r>
      <w:r w:rsidR="00012368" w:rsidRPr="00174E3B">
        <w:rPr>
          <w:rFonts w:cs="Times New Roman"/>
          <w:color w:val="000000"/>
          <w:sz w:val="22"/>
          <w:szCs w:val="22"/>
        </w:rPr>
        <w:t>4</w:t>
      </w:r>
      <w:r w:rsidRPr="00174E3B">
        <w:rPr>
          <w:rFonts w:cs="Times New Roman"/>
          <w:color w:val="000000"/>
          <w:sz w:val="22"/>
          <w:szCs w:val="22"/>
        </w:rPr>
        <w:t>.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14:paraId="04F1A4DD" w14:textId="77777777" w:rsidR="00E766F7" w:rsidRPr="00174E3B" w:rsidRDefault="00E766F7" w:rsidP="00880648">
      <w:pPr>
        <w:shd w:val="clear" w:color="auto" w:fill="FFFFFF"/>
        <w:autoSpaceDE w:val="0"/>
        <w:autoSpaceDN w:val="0"/>
        <w:adjustRightInd w:val="0"/>
        <w:ind w:firstLine="709"/>
        <w:jc w:val="both"/>
        <w:rPr>
          <w:rFonts w:cs="Times New Roman"/>
          <w:sz w:val="22"/>
          <w:szCs w:val="22"/>
        </w:rPr>
      </w:pPr>
      <w:r w:rsidRPr="00174E3B">
        <w:rPr>
          <w:rFonts w:cs="Times New Roman"/>
          <w:color w:val="000000"/>
          <w:sz w:val="22"/>
          <w:szCs w:val="22"/>
        </w:rPr>
        <w:t>3.</w:t>
      </w:r>
      <w:r w:rsidR="00012368" w:rsidRPr="00174E3B">
        <w:rPr>
          <w:rFonts w:cs="Times New Roman"/>
          <w:color w:val="000000"/>
          <w:sz w:val="22"/>
          <w:szCs w:val="22"/>
        </w:rPr>
        <w:t>5</w:t>
      </w:r>
      <w:r w:rsidRPr="00174E3B">
        <w:rPr>
          <w:rFonts w:cs="Times New Roman"/>
          <w:color w:val="000000"/>
          <w:sz w:val="22"/>
          <w:szCs w:val="22"/>
        </w:rPr>
        <w:t>. Если сумма поступившей оплаты превышает стоимость фактически поставленно</w:t>
      </w:r>
      <w:r w:rsidR="00EA3F7E" w:rsidRPr="00174E3B">
        <w:rPr>
          <w:rFonts w:cs="Times New Roman"/>
          <w:color w:val="000000"/>
          <w:sz w:val="22"/>
          <w:szCs w:val="22"/>
        </w:rPr>
        <w:t>го Товара</w:t>
      </w:r>
      <w:r w:rsidRPr="00174E3B">
        <w:rPr>
          <w:rFonts w:cs="Times New Roman"/>
          <w:color w:val="000000"/>
          <w:sz w:val="22"/>
          <w:szCs w:val="22"/>
        </w:rPr>
        <w:t xml:space="preserve">, разница засчитывается в счет оплаты следующей подлежащей поставке партии </w:t>
      </w:r>
      <w:r w:rsidR="00EA3F7E" w:rsidRPr="00174E3B">
        <w:rPr>
          <w:rFonts w:cs="Times New Roman"/>
          <w:color w:val="000000"/>
          <w:sz w:val="22"/>
          <w:szCs w:val="22"/>
        </w:rPr>
        <w:t>Товара</w:t>
      </w:r>
      <w:r w:rsidRPr="00174E3B">
        <w:rPr>
          <w:rFonts w:cs="Times New Roman"/>
          <w:color w:val="000000"/>
          <w:sz w:val="22"/>
          <w:szCs w:val="22"/>
        </w:rPr>
        <w:t>, если стороны не пришли относительно ее к иному соглашению.</w:t>
      </w:r>
    </w:p>
    <w:p w14:paraId="454E60BE" w14:textId="77777777" w:rsidR="00831E6B" w:rsidRPr="00174E3B" w:rsidRDefault="00E766F7"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3.</w:t>
      </w:r>
      <w:r w:rsidR="00012368" w:rsidRPr="00174E3B">
        <w:rPr>
          <w:rFonts w:cs="Times New Roman"/>
          <w:color w:val="000000"/>
          <w:sz w:val="22"/>
          <w:szCs w:val="22"/>
        </w:rPr>
        <w:t>6</w:t>
      </w:r>
      <w:r w:rsidR="00616293" w:rsidRPr="00174E3B">
        <w:rPr>
          <w:rFonts w:cs="Times New Roman"/>
          <w:color w:val="000000"/>
          <w:sz w:val="22"/>
          <w:szCs w:val="22"/>
        </w:rPr>
        <w:t xml:space="preserve">. </w:t>
      </w:r>
      <w:r w:rsidRPr="00174E3B">
        <w:rPr>
          <w:rFonts w:cs="Times New Roman"/>
          <w:color w:val="000000"/>
          <w:sz w:val="22"/>
          <w:szCs w:val="22"/>
        </w:rPr>
        <w:t>Если из платежного поручения нельзя определить, за как</w:t>
      </w:r>
      <w:r w:rsidR="00EA3F7E" w:rsidRPr="00174E3B">
        <w:rPr>
          <w:rFonts w:cs="Times New Roman"/>
          <w:color w:val="000000"/>
          <w:sz w:val="22"/>
          <w:szCs w:val="22"/>
        </w:rPr>
        <w:t>ой Товар</w:t>
      </w:r>
      <w:r w:rsidR="003F74F0" w:rsidRPr="00174E3B">
        <w:rPr>
          <w:rFonts w:cs="Times New Roman"/>
          <w:color w:val="000000"/>
          <w:sz w:val="22"/>
          <w:szCs w:val="22"/>
        </w:rPr>
        <w:t>, партию поставки</w:t>
      </w:r>
      <w:r w:rsidRPr="00174E3B">
        <w:rPr>
          <w:rFonts w:cs="Times New Roman"/>
          <w:color w:val="000000"/>
          <w:sz w:val="22"/>
          <w:szCs w:val="22"/>
        </w:rPr>
        <w:t xml:space="preserve"> произведена оплата, то поступившими денежными средствами Поставщик вправе закрыть задолженность Покупателя</w:t>
      </w:r>
      <w:r w:rsidR="003F74F0" w:rsidRPr="00174E3B">
        <w:rPr>
          <w:rFonts w:cs="Times New Roman"/>
          <w:color w:val="000000"/>
          <w:sz w:val="22"/>
          <w:szCs w:val="22"/>
        </w:rPr>
        <w:t xml:space="preserve"> по любому обязательству</w:t>
      </w:r>
      <w:r w:rsidRPr="00174E3B">
        <w:rPr>
          <w:rFonts w:cs="Times New Roman"/>
          <w:color w:val="000000"/>
          <w:sz w:val="22"/>
          <w:szCs w:val="22"/>
        </w:rPr>
        <w:t xml:space="preserve">, если таковая имеется, либо принять их в качестве предварительной оплаты по </w:t>
      </w:r>
      <w:r w:rsidR="003F74F0" w:rsidRPr="00174E3B">
        <w:rPr>
          <w:rFonts w:cs="Times New Roman"/>
          <w:color w:val="000000"/>
          <w:sz w:val="22"/>
          <w:szCs w:val="22"/>
        </w:rPr>
        <w:t xml:space="preserve">настоящему </w:t>
      </w:r>
      <w:r w:rsidRPr="00174E3B">
        <w:rPr>
          <w:rFonts w:cs="Times New Roman"/>
          <w:color w:val="000000"/>
          <w:sz w:val="22"/>
          <w:szCs w:val="22"/>
        </w:rPr>
        <w:t>договору</w:t>
      </w:r>
      <w:r w:rsidR="003F74F0" w:rsidRPr="00174E3B">
        <w:rPr>
          <w:rFonts w:cs="Times New Roman"/>
          <w:color w:val="000000"/>
          <w:sz w:val="22"/>
          <w:szCs w:val="22"/>
        </w:rPr>
        <w:t>.</w:t>
      </w:r>
    </w:p>
    <w:p w14:paraId="6AE2242D" w14:textId="77777777" w:rsidR="0001399F" w:rsidRPr="00174E3B" w:rsidRDefault="0001399F" w:rsidP="00880648">
      <w:pPr>
        <w:shd w:val="clear" w:color="auto" w:fill="FFFFFF"/>
        <w:autoSpaceDE w:val="0"/>
        <w:autoSpaceDN w:val="0"/>
        <w:adjustRightInd w:val="0"/>
        <w:ind w:firstLine="709"/>
        <w:jc w:val="both"/>
        <w:rPr>
          <w:rFonts w:cs="Times New Roman"/>
          <w:color w:val="000000"/>
          <w:sz w:val="22"/>
          <w:szCs w:val="22"/>
        </w:rPr>
      </w:pPr>
      <w:r w:rsidRPr="00174E3B">
        <w:rPr>
          <w:rFonts w:cs="Times New Roman"/>
          <w:color w:val="000000"/>
          <w:sz w:val="22"/>
          <w:szCs w:val="22"/>
        </w:rPr>
        <w:t xml:space="preserve">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ненаправления Покупателем в установленный настоящим пунктом срок </w:t>
      </w:r>
      <w:r w:rsidR="001F10B9" w:rsidRPr="00174E3B">
        <w:rPr>
          <w:rFonts w:cs="Times New Roman"/>
          <w:color w:val="000000"/>
          <w:sz w:val="22"/>
          <w:szCs w:val="22"/>
        </w:rPr>
        <w:t>подписанного акта сверки</w:t>
      </w:r>
      <w:r w:rsidRPr="00174E3B">
        <w:rPr>
          <w:rFonts w:cs="Times New Roman"/>
          <w:color w:val="000000"/>
          <w:sz w:val="22"/>
          <w:szCs w:val="22"/>
        </w:rPr>
        <w:t xml:space="preserve"> или отсутствия мотивированного отказа от его подписания, акт сверки приобретает силу </w:t>
      </w:r>
      <w:r w:rsidRPr="00174E3B">
        <w:rPr>
          <w:rFonts w:cs="Times New Roman"/>
          <w:sz w:val="22"/>
          <w:szCs w:val="22"/>
          <w:lang w:eastAsia="ru-RU"/>
        </w:rPr>
        <w:t>двустороннего документа о р</w:t>
      </w:r>
      <w:r w:rsidR="001F10B9" w:rsidRPr="00174E3B">
        <w:rPr>
          <w:rFonts w:cs="Times New Roman"/>
          <w:sz w:val="22"/>
          <w:szCs w:val="22"/>
          <w:lang w:eastAsia="ru-RU"/>
        </w:rPr>
        <w:t xml:space="preserve">езультате исполнения сторонами </w:t>
      </w:r>
      <w:r w:rsidRPr="00174E3B">
        <w:rPr>
          <w:rFonts w:cs="Times New Roman"/>
          <w:sz w:val="22"/>
          <w:szCs w:val="22"/>
          <w:lang w:eastAsia="ru-RU"/>
        </w:rPr>
        <w:t xml:space="preserve">обязательств в их денежном выражении в редакции Поставщика </w:t>
      </w:r>
      <w:r w:rsidRPr="00174E3B">
        <w:rPr>
          <w:rFonts w:cs="Times New Roman"/>
          <w:color w:val="000000"/>
          <w:sz w:val="22"/>
          <w:szCs w:val="22"/>
        </w:rPr>
        <w:t>и влечет исполнение обязательств, зафиксированных им.</w:t>
      </w:r>
    </w:p>
    <w:p w14:paraId="0092B34F" w14:textId="77777777" w:rsidR="0044229F" w:rsidRPr="00174E3B" w:rsidRDefault="0044229F" w:rsidP="00370185">
      <w:pPr>
        <w:widowControl w:val="0"/>
        <w:ind w:left="360"/>
        <w:jc w:val="center"/>
        <w:rPr>
          <w:rFonts w:cs="Times New Roman"/>
          <w:b/>
          <w:color w:val="000000"/>
          <w:sz w:val="22"/>
          <w:szCs w:val="22"/>
        </w:rPr>
      </w:pPr>
    </w:p>
    <w:p w14:paraId="16F592FA" w14:textId="77777777" w:rsidR="00463BFB" w:rsidRDefault="00463BFB" w:rsidP="00463BFB">
      <w:pPr>
        <w:widowControl w:val="0"/>
        <w:ind w:left="360"/>
        <w:jc w:val="center"/>
        <w:rPr>
          <w:b/>
          <w:color w:val="000000"/>
          <w:sz w:val="22"/>
          <w:szCs w:val="22"/>
        </w:rPr>
      </w:pPr>
      <w:r w:rsidRPr="00174E3B">
        <w:rPr>
          <w:b/>
          <w:color w:val="000000"/>
          <w:sz w:val="22"/>
          <w:szCs w:val="22"/>
        </w:rPr>
        <w:t>4.ПОРЯДОК ПРИЕМКИ ТОВАРА ПО КАЧЕСТВУ И КОЛИЧЕСТВУ</w:t>
      </w:r>
    </w:p>
    <w:p w14:paraId="661439EA" w14:textId="77777777" w:rsidR="00CC21D5" w:rsidRPr="00174E3B" w:rsidRDefault="00CC21D5" w:rsidP="00463BFB">
      <w:pPr>
        <w:widowControl w:val="0"/>
        <w:ind w:left="360"/>
        <w:jc w:val="center"/>
        <w:rPr>
          <w:b/>
          <w:color w:val="000000"/>
          <w:sz w:val="22"/>
          <w:szCs w:val="22"/>
        </w:rPr>
      </w:pPr>
    </w:p>
    <w:p w14:paraId="30FEBB16" w14:textId="77777777" w:rsidR="00463BFB" w:rsidRPr="00174E3B" w:rsidRDefault="00463BFB" w:rsidP="00463BFB">
      <w:pPr>
        <w:pStyle w:val="1"/>
        <w:ind w:left="0" w:firstLine="709"/>
        <w:rPr>
          <w:sz w:val="22"/>
          <w:szCs w:val="22"/>
        </w:rPr>
      </w:pPr>
      <w:r w:rsidRPr="00174E3B">
        <w:rPr>
          <w:b/>
          <w:bCs/>
          <w:sz w:val="22"/>
          <w:szCs w:val="22"/>
        </w:rPr>
        <w:t>4.1.</w:t>
      </w:r>
      <w:r w:rsidRPr="00174E3B">
        <w:rPr>
          <w:sz w:val="22"/>
          <w:szCs w:val="22"/>
        </w:rPr>
        <w:t xml:space="preserve"> Приемка Товара по количеству и качеству производится в порядке, предусмотрен</w:t>
      </w:r>
      <w:r w:rsidRPr="00174E3B">
        <w:rPr>
          <w:color w:val="auto"/>
          <w:sz w:val="22"/>
          <w:szCs w:val="22"/>
        </w:rPr>
        <w:t>ном</w:t>
      </w:r>
      <w:r w:rsidRPr="00174E3B">
        <w:rPr>
          <w:sz w:val="22"/>
          <w:szCs w:val="22"/>
        </w:rPr>
        <w:t xml:space="preserve"> Уставом железнодорожного транспорта РФ, Уставом автомобильного транспорта РФ и действующими ГОСТ</w:t>
      </w:r>
      <w:r w:rsidRPr="00174E3B">
        <w:rPr>
          <w:rFonts w:cs="Times New Roman"/>
          <w:sz w:val="22"/>
          <w:szCs w:val="22"/>
        </w:rPr>
        <w:t xml:space="preserve"> на поставляемый Товар</w:t>
      </w:r>
      <w:r w:rsidRPr="00174E3B">
        <w:rPr>
          <w:sz w:val="22"/>
          <w:szCs w:val="22"/>
        </w:rPr>
        <w:t>, если иное не предусмотрено договором.</w:t>
      </w:r>
    </w:p>
    <w:p w14:paraId="375BFA88" w14:textId="77777777" w:rsidR="00463BFB" w:rsidRPr="00174E3B" w:rsidRDefault="00463BFB" w:rsidP="00463BFB">
      <w:pPr>
        <w:ind w:left="16" w:firstLine="692"/>
        <w:jc w:val="both"/>
        <w:rPr>
          <w:color w:val="000000"/>
          <w:sz w:val="22"/>
          <w:szCs w:val="22"/>
        </w:rPr>
      </w:pPr>
      <w:r w:rsidRPr="00174E3B">
        <w:rPr>
          <w:color w:val="000000"/>
          <w:sz w:val="22"/>
          <w:szCs w:val="22"/>
        </w:rPr>
        <w:t>Товар считается поставленным Поставщиком и принятым Покупателем (Грузополучателем):</w:t>
      </w:r>
    </w:p>
    <w:p w14:paraId="5EA70E71" w14:textId="77777777" w:rsidR="00463BFB" w:rsidRPr="00174E3B" w:rsidRDefault="00463BFB" w:rsidP="00463BFB">
      <w:pPr>
        <w:ind w:left="16" w:firstLine="692"/>
        <w:jc w:val="both"/>
        <w:rPr>
          <w:color w:val="000000"/>
          <w:sz w:val="22"/>
          <w:szCs w:val="22"/>
        </w:rPr>
      </w:pPr>
      <w:r w:rsidRPr="00174E3B">
        <w:rPr>
          <w:color w:val="000000"/>
          <w:sz w:val="22"/>
          <w:szCs w:val="22"/>
        </w:rPr>
        <w:t xml:space="preserve">- по количеству при соответствии фактически поставленного количества (веса) с весом, указанным в перевозочных и сопроводительных документах; </w:t>
      </w:r>
    </w:p>
    <w:p w14:paraId="49E1F97D" w14:textId="77777777" w:rsidR="00CE2517" w:rsidRDefault="00463BFB" w:rsidP="00463BFB">
      <w:pPr>
        <w:ind w:left="16" w:firstLine="692"/>
        <w:jc w:val="both"/>
        <w:rPr>
          <w:color w:val="000000"/>
          <w:sz w:val="22"/>
          <w:szCs w:val="22"/>
        </w:rPr>
      </w:pPr>
      <w:r w:rsidRPr="00174E3B">
        <w:rPr>
          <w:color w:val="000000"/>
          <w:sz w:val="22"/>
          <w:szCs w:val="22"/>
        </w:rPr>
        <w:t xml:space="preserve">- </w:t>
      </w:r>
      <w:r w:rsidR="00CE2517" w:rsidRPr="00CE2517">
        <w:rPr>
          <w:color w:val="000000"/>
          <w:sz w:val="22"/>
          <w:szCs w:val="22"/>
        </w:rPr>
        <w:t>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 которые направляются на электронную почту Покупателя.</w:t>
      </w:r>
    </w:p>
    <w:p w14:paraId="7D2D1496" w14:textId="77777777" w:rsidR="00463BFB" w:rsidRPr="00174E3B" w:rsidRDefault="00463BFB" w:rsidP="00463BFB">
      <w:pPr>
        <w:ind w:left="16" w:firstLine="692"/>
        <w:jc w:val="both"/>
        <w:rPr>
          <w:sz w:val="22"/>
          <w:szCs w:val="22"/>
        </w:rPr>
      </w:pPr>
      <w:r w:rsidRPr="00174E3B">
        <w:rPr>
          <w:color w:val="000000"/>
          <w:sz w:val="22"/>
          <w:szCs w:val="22"/>
        </w:rPr>
        <w:t xml:space="preserve">Поставщик гарантирует качество Товара </w:t>
      </w:r>
      <w:r w:rsidRPr="00174E3B">
        <w:rPr>
          <w:sz w:val="22"/>
          <w:szCs w:val="22"/>
        </w:rPr>
        <w:t>при условии соблюдения Покупателем условий транспортировк</w:t>
      </w:r>
      <w:r w:rsidR="00470C57" w:rsidRPr="00174E3B">
        <w:rPr>
          <w:sz w:val="22"/>
          <w:szCs w:val="22"/>
        </w:rPr>
        <w:t>и</w:t>
      </w:r>
      <w:r w:rsidRPr="00174E3B">
        <w:rPr>
          <w:sz w:val="22"/>
          <w:szCs w:val="22"/>
        </w:rPr>
        <w:t xml:space="preserve"> (при самовывозе) или иного перемещения и хранения Товара. </w:t>
      </w:r>
    </w:p>
    <w:p w14:paraId="457BB913" w14:textId="77777777" w:rsidR="00463BFB" w:rsidRDefault="00463BFB" w:rsidP="00463BFB">
      <w:pPr>
        <w:ind w:left="16" w:firstLine="692"/>
        <w:jc w:val="both"/>
        <w:rPr>
          <w:color w:val="000000"/>
          <w:sz w:val="22"/>
          <w:szCs w:val="22"/>
        </w:rPr>
      </w:pPr>
      <w:r w:rsidRPr="00174E3B">
        <w:rPr>
          <w:color w:val="000000"/>
          <w:sz w:val="22"/>
          <w:szCs w:val="22"/>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14:paraId="3677EE09" w14:textId="77777777" w:rsidR="00463BFB" w:rsidRPr="00174E3B" w:rsidRDefault="00463BFB" w:rsidP="00463BFB">
      <w:pPr>
        <w:pStyle w:val="25"/>
        <w:spacing w:after="0" w:line="240" w:lineRule="auto"/>
        <w:ind w:firstLine="709"/>
        <w:jc w:val="both"/>
        <w:rPr>
          <w:b/>
          <w:sz w:val="22"/>
          <w:szCs w:val="22"/>
        </w:rPr>
      </w:pPr>
      <w:r w:rsidRPr="00174E3B">
        <w:rPr>
          <w:b/>
          <w:sz w:val="22"/>
          <w:szCs w:val="22"/>
        </w:rPr>
        <w:t>4.2. Приемка поставляемого Товара по количеству и качеству производится в следующем порядке:</w:t>
      </w:r>
    </w:p>
    <w:p w14:paraId="31F3AAD5" w14:textId="77777777" w:rsidR="00463BFB" w:rsidRPr="00174E3B" w:rsidRDefault="00463BFB" w:rsidP="00463BFB">
      <w:pPr>
        <w:pStyle w:val="25"/>
        <w:spacing w:after="0" w:line="240" w:lineRule="auto"/>
        <w:ind w:firstLine="709"/>
        <w:jc w:val="both"/>
        <w:rPr>
          <w:color w:val="000000"/>
          <w:sz w:val="22"/>
          <w:szCs w:val="22"/>
        </w:rPr>
      </w:pPr>
      <w:r w:rsidRPr="00174E3B">
        <w:rPr>
          <w:sz w:val="22"/>
          <w:szCs w:val="22"/>
        </w:rPr>
        <w:lastRenderedPageBreak/>
        <w:t xml:space="preserve">4.2.1. Непосредственно представителем Покупателя (Перевозчика, Грузополучателя) при поставке Товара на условиях </w:t>
      </w:r>
      <w:r w:rsidRPr="00174E3B">
        <w:rPr>
          <w:color w:val="000000"/>
          <w:sz w:val="22"/>
          <w:szCs w:val="22"/>
        </w:rPr>
        <w:t>выборки Товара Покупателем (грузополучателем) в месте нахождения Поставщика, а  также  при поставке автомобильным транспортом.</w:t>
      </w:r>
    </w:p>
    <w:p w14:paraId="6BED85DE" w14:textId="77777777" w:rsidR="00463BFB" w:rsidRPr="00174E3B" w:rsidRDefault="00463BFB" w:rsidP="00463BFB">
      <w:pPr>
        <w:tabs>
          <w:tab w:val="left" w:pos="142"/>
          <w:tab w:val="left" w:pos="426"/>
          <w:tab w:val="left" w:pos="797"/>
          <w:tab w:val="left" w:pos="993"/>
        </w:tabs>
        <w:ind w:firstLine="709"/>
        <w:jc w:val="both"/>
        <w:rPr>
          <w:sz w:val="22"/>
          <w:szCs w:val="22"/>
        </w:rPr>
      </w:pPr>
      <w:r w:rsidRPr="00174E3B">
        <w:rPr>
          <w:sz w:val="22"/>
          <w:szCs w:val="22"/>
        </w:rPr>
        <w:t xml:space="preserve">Представитель Покупателя (Перевозчика, Грузополучателя) производит визуальный осмотр Товара по </w:t>
      </w:r>
      <w:r w:rsidR="0070064A" w:rsidRPr="00174E3B">
        <w:rPr>
          <w:sz w:val="22"/>
          <w:szCs w:val="22"/>
        </w:rPr>
        <w:t>количеству, непосредственно</w:t>
      </w:r>
      <w:r w:rsidRPr="00174E3B">
        <w:rPr>
          <w:sz w:val="22"/>
          <w:szCs w:val="22"/>
        </w:rPr>
        <w:t xml:space="preserve"> при приемке товара от Поставщика. В случае обнаружения недостатков, повреждения Товара и, расхождений по наименованию и количеству Покупатель (Грузополучатель) делает отметку на перевозочных документах и письменно уведомляет Поставщика.</w:t>
      </w:r>
    </w:p>
    <w:p w14:paraId="12358359" w14:textId="77777777" w:rsidR="00463BFB" w:rsidRPr="00174E3B" w:rsidRDefault="00463BFB" w:rsidP="00463BFB">
      <w:pPr>
        <w:shd w:val="clear" w:color="auto" w:fill="FFFFFF"/>
        <w:autoSpaceDE w:val="0"/>
        <w:autoSpaceDN w:val="0"/>
        <w:adjustRightInd w:val="0"/>
        <w:ind w:firstLine="709"/>
        <w:jc w:val="both"/>
        <w:rPr>
          <w:color w:val="000000"/>
          <w:sz w:val="22"/>
          <w:szCs w:val="22"/>
        </w:rPr>
      </w:pPr>
      <w:r w:rsidRPr="00174E3B">
        <w:rPr>
          <w:color w:val="000000"/>
          <w:sz w:val="22"/>
          <w:szCs w:val="22"/>
        </w:rPr>
        <w:t xml:space="preserve">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 </w:t>
      </w:r>
    </w:p>
    <w:p w14:paraId="29FC9DD0" w14:textId="77777777" w:rsidR="00463BFB" w:rsidRPr="00174E3B" w:rsidRDefault="00463BFB" w:rsidP="00463BFB">
      <w:pPr>
        <w:pStyle w:val="25"/>
        <w:spacing w:after="0" w:line="240" w:lineRule="auto"/>
        <w:ind w:firstLine="709"/>
        <w:jc w:val="both"/>
        <w:rPr>
          <w:sz w:val="22"/>
          <w:szCs w:val="22"/>
        </w:rPr>
      </w:pPr>
      <w:r w:rsidRPr="00174E3B">
        <w:rPr>
          <w:color w:val="000000"/>
          <w:sz w:val="22"/>
          <w:szCs w:val="22"/>
        </w:rPr>
        <w:t>4.2.2. К</w:t>
      </w:r>
      <w:r w:rsidRPr="00174E3B">
        <w:rPr>
          <w:sz w:val="22"/>
          <w:szCs w:val="22"/>
        </w:rPr>
        <w:t xml:space="preserve">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 </w:t>
      </w:r>
    </w:p>
    <w:p w14:paraId="5B3EFC0B" w14:textId="77777777" w:rsidR="00463BFB" w:rsidRPr="00174E3B" w:rsidRDefault="00463BFB" w:rsidP="00463BFB">
      <w:pPr>
        <w:ind w:firstLine="708"/>
        <w:jc w:val="both"/>
        <w:rPr>
          <w:sz w:val="22"/>
          <w:szCs w:val="22"/>
        </w:rPr>
      </w:pPr>
      <w:r w:rsidRPr="00174E3B">
        <w:rPr>
          <w:sz w:val="22"/>
          <w:szCs w:val="22"/>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опечатав вагон (автомашину), направить в течение 2 (двух) рабочих дней письмо-уведомление (по факсимильной связи или при помощи электронной почты) о вызове представителя Поставщика для приемки Товара в порядке, предусмотренном настоящим договором.</w:t>
      </w:r>
    </w:p>
    <w:p w14:paraId="1A5816C7" w14:textId="77777777" w:rsidR="00463BFB" w:rsidRPr="00174E3B" w:rsidRDefault="00463BFB" w:rsidP="00463BFB">
      <w:pPr>
        <w:ind w:firstLine="708"/>
        <w:jc w:val="both"/>
        <w:rPr>
          <w:sz w:val="22"/>
          <w:szCs w:val="22"/>
        </w:rPr>
      </w:pPr>
      <w:r w:rsidRPr="00174E3B">
        <w:rPr>
          <w:sz w:val="22"/>
          <w:szCs w:val="22"/>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14:paraId="406E8F88" w14:textId="77777777" w:rsidR="00463BFB" w:rsidRPr="00174E3B" w:rsidRDefault="00463BFB" w:rsidP="00972EF5">
      <w:pPr>
        <w:ind w:firstLine="708"/>
        <w:jc w:val="both"/>
        <w:rPr>
          <w:sz w:val="22"/>
          <w:szCs w:val="22"/>
        </w:rPr>
      </w:pPr>
      <w:r w:rsidRPr="00174E3B">
        <w:rPr>
          <w:sz w:val="22"/>
          <w:szCs w:val="22"/>
        </w:rPr>
        <w:t xml:space="preserve">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w:t>
      </w:r>
    </w:p>
    <w:p w14:paraId="6C8539EF" w14:textId="77777777" w:rsidR="00463BFB" w:rsidRPr="00174E3B" w:rsidRDefault="00463BFB" w:rsidP="00972EF5">
      <w:pPr>
        <w:ind w:firstLine="708"/>
        <w:jc w:val="both"/>
        <w:rPr>
          <w:sz w:val="22"/>
          <w:szCs w:val="22"/>
        </w:rPr>
      </w:pPr>
      <w:r w:rsidRPr="00174E3B">
        <w:rPr>
          <w:sz w:val="22"/>
          <w:szCs w:val="22"/>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14:paraId="4E0C6462" w14:textId="77777777" w:rsidR="00463BFB" w:rsidRPr="00174E3B" w:rsidRDefault="00463BFB" w:rsidP="00463BFB">
      <w:pPr>
        <w:ind w:left="16" w:firstLine="692"/>
        <w:jc w:val="both"/>
        <w:rPr>
          <w:rFonts w:cs="Times New Roman"/>
          <w:color w:val="000000"/>
          <w:sz w:val="22"/>
          <w:szCs w:val="22"/>
        </w:rPr>
      </w:pPr>
      <w:r w:rsidRPr="00174E3B">
        <w:rPr>
          <w:sz w:val="22"/>
          <w:szCs w:val="22"/>
        </w:rPr>
        <w:t>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w:t>
      </w:r>
      <w:r w:rsidRPr="00174E3B">
        <w:rPr>
          <w:rFonts w:cs="Times New Roman"/>
          <w:color w:val="000000"/>
          <w:sz w:val="22"/>
          <w:szCs w:val="22"/>
        </w:rPr>
        <w:t xml:space="preserve"> </w:t>
      </w:r>
    </w:p>
    <w:p w14:paraId="4C73E66E" w14:textId="77777777" w:rsidR="00463BFB" w:rsidRPr="00174E3B" w:rsidRDefault="00463BFB" w:rsidP="00972EF5">
      <w:pPr>
        <w:ind w:firstLine="708"/>
        <w:jc w:val="both"/>
        <w:rPr>
          <w:sz w:val="22"/>
          <w:szCs w:val="22"/>
        </w:rPr>
      </w:pPr>
      <w:r w:rsidRPr="00174E3B">
        <w:rPr>
          <w:sz w:val="22"/>
          <w:szCs w:val="22"/>
        </w:rPr>
        <w:t>Поставщик вправе на месте через своего представителя проверить обоснованность заявленных претензий.</w:t>
      </w:r>
    </w:p>
    <w:p w14:paraId="155BFA35" w14:textId="77777777" w:rsidR="00463BFB" w:rsidRPr="00174E3B" w:rsidRDefault="00463BFB" w:rsidP="00463BFB">
      <w:pPr>
        <w:pStyle w:val="26"/>
        <w:tabs>
          <w:tab w:val="left" w:pos="1276"/>
        </w:tabs>
        <w:suppressAutoHyphens w:val="0"/>
        <w:spacing w:after="0" w:line="240" w:lineRule="auto"/>
        <w:ind w:left="0" w:firstLine="709"/>
        <w:jc w:val="both"/>
        <w:rPr>
          <w:b/>
          <w:sz w:val="22"/>
          <w:szCs w:val="22"/>
        </w:rPr>
      </w:pPr>
      <w:r w:rsidRPr="00174E3B">
        <w:rPr>
          <w:b/>
          <w:sz w:val="22"/>
          <w:szCs w:val="22"/>
        </w:rPr>
        <w:t>4.3. Порядок и условия предъявлени</w:t>
      </w:r>
      <w:r w:rsidRPr="00174E3B">
        <w:rPr>
          <w:b/>
          <w:sz w:val="22"/>
          <w:szCs w:val="22"/>
          <w:lang w:val="ru-RU"/>
        </w:rPr>
        <w:t>я</w:t>
      </w:r>
      <w:r w:rsidRPr="00174E3B">
        <w:rPr>
          <w:b/>
          <w:sz w:val="22"/>
          <w:szCs w:val="22"/>
        </w:rPr>
        <w:t xml:space="preserve"> претензий:</w:t>
      </w:r>
    </w:p>
    <w:p w14:paraId="049A7A7B" w14:textId="77777777" w:rsidR="00463BFB" w:rsidRPr="00174E3B" w:rsidRDefault="00463BFB" w:rsidP="00463BFB">
      <w:pPr>
        <w:ind w:firstLine="708"/>
        <w:jc w:val="both"/>
        <w:rPr>
          <w:sz w:val="22"/>
          <w:szCs w:val="22"/>
        </w:rPr>
      </w:pPr>
      <w:r w:rsidRPr="00174E3B">
        <w:rPr>
          <w:sz w:val="22"/>
          <w:szCs w:val="22"/>
        </w:rPr>
        <w:t xml:space="preserve">4.3.1. Претензии по количеству поставленного Товара, а также те, по которым предусмотрена компенсация брака, могут быть предъявлены в течении 1 (одного) месяца от даты отметки на перевозочных (сопроводительных) документах или даты составления Акт при приемке Товара с участием представителя Поставщика. </w:t>
      </w:r>
    </w:p>
    <w:p w14:paraId="35596F24" w14:textId="77777777" w:rsidR="00CE2517" w:rsidRDefault="00463BFB" w:rsidP="00463BFB">
      <w:pPr>
        <w:ind w:firstLine="708"/>
        <w:jc w:val="both"/>
        <w:rPr>
          <w:sz w:val="22"/>
          <w:szCs w:val="22"/>
        </w:rPr>
      </w:pPr>
      <w:r w:rsidRPr="00174E3B">
        <w:rPr>
          <w:sz w:val="22"/>
          <w:szCs w:val="22"/>
        </w:rPr>
        <w:t xml:space="preserve">4.3.2. </w:t>
      </w:r>
      <w:r w:rsidR="00CE2517" w:rsidRPr="00CE2517">
        <w:rPr>
          <w:sz w:val="22"/>
          <w:szCs w:val="22"/>
        </w:rPr>
        <w:t>Претензии по качеству Товара могут быть заявлены только в случае хранения раздельно по фракциям в условиях, предохраняющих от засорения и загрязнения, в течении 1 (одного) месяца с даты отгрузки.</w:t>
      </w:r>
    </w:p>
    <w:p w14:paraId="4309833B" w14:textId="77777777" w:rsidR="00463BFB" w:rsidRPr="00174E3B" w:rsidRDefault="00463BFB" w:rsidP="00463BFB">
      <w:pPr>
        <w:ind w:firstLine="708"/>
        <w:jc w:val="both"/>
        <w:rPr>
          <w:sz w:val="22"/>
          <w:szCs w:val="22"/>
        </w:rPr>
      </w:pPr>
      <w:r w:rsidRPr="00174E3B">
        <w:rPr>
          <w:sz w:val="22"/>
          <w:szCs w:val="22"/>
        </w:rPr>
        <w:t>4.3.3. Претензии от потребителей должны содержать следующий пакет документов:</w:t>
      </w:r>
    </w:p>
    <w:p w14:paraId="5EFC4F64" w14:textId="77777777" w:rsidR="00463BFB" w:rsidRPr="00174E3B" w:rsidRDefault="00463BFB" w:rsidP="00463BFB">
      <w:pPr>
        <w:ind w:firstLine="567"/>
        <w:jc w:val="both"/>
        <w:rPr>
          <w:sz w:val="22"/>
          <w:szCs w:val="22"/>
        </w:rPr>
      </w:pPr>
      <w:r w:rsidRPr="00174E3B">
        <w:rPr>
          <w:sz w:val="22"/>
          <w:szCs w:val="22"/>
        </w:rPr>
        <w:t xml:space="preserve">А) Письмо на фирменном бланке с подписью руководителя, в котором обязательно должна быть указана следующая информация: наименование продукции, </w:t>
      </w:r>
      <w:r w:rsidR="00470C57" w:rsidRPr="00174E3B">
        <w:rPr>
          <w:sz w:val="22"/>
          <w:szCs w:val="22"/>
        </w:rPr>
        <w:t xml:space="preserve">фракция, </w:t>
      </w:r>
      <w:r w:rsidRPr="00174E3B">
        <w:rPr>
          <w:sz w:val="22"/>
          <w:szCs w:val="22"/>
        </w:rPr>
        <w:t>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14:paraId="107E8AD2" w14:textId="77777777" w:rsidR="00463BFB" w:rsidRPr="00174E3B" w:rsidRDefault="00463BFB" w:rsidP="00463BFB">
      <w:pPr>
        <w:ind w:firstLine="567"/>
        <w:jc w:val="both"/>
        <w:rPr>
          <w:sz w:val="22"/>
          <w:szCs w:val="22"/>
        </w:rPr>
      </w:pPr>
      <w:r w:rsidRPr="00174E3B">
        <w:rPr>
          <w:sz w:val="22"/>
          <w:szCs w:val="22"/>
        </w:rPr>
        <w:t xml:space="preserve">Б) Фото- или видеоматериалы, которые подтверждают приемку продукции от момента вскрытия транспортного </w:t>
      </w:r>
      <w:r w:rsidR="007C4967" w:rsidRPr="00174E3B">
        <w:rPr>
          <w:sz w:val="22"/>
          <w:szCs w:val="22"/>
        </w:rPr>
        <w:t>средства до</w:t>
      </w:r>
      <w:r w:rsidRPr="00174E3B">
        <w:rPr>
          <w:sz w:val="22"/>
          <w:szCs w:val="22"/>
        </w:rPr>
        <w:t xml:space="preserve"> полной разгрузки продукции.</w:t>
      </w:r>
    </w:p>
    <w:p w14:paraId="61A04572" w14:textId="77777777" w:rsidR="00463BFB" w:rsidRDefault="00463BFB" w:rsidP="00463BFB">
      <w:pPr>
        <w:ind w:firstLine="708"/>
        <w:jc w:val="both"/>
        <w:rPr>
          <w:sz w:val="22"/>
          <w:szCs w:val="22"/>
        </w:rPr>
      </w:pPr>
      <w:r w:rsidRPr="00174E3B">
        <w:rPr>
          <w:sz w:val="22"/>
          <w:szCs w:val="22"/>
        </w:rPr>
        <w:t xml:space="preserve">4.3.4. В случае если поставленный Товар не соответствует по весу в размере меньшем, чем </w:t>
      </w:r>
      <w:r w:rsidR="00AA6679" w:rsidRPr="00174E3B">
        <w:rPr>
          <w:sz w:val="22"/>
          <w:szCs w:val="22"/>
        </w:rPr>
        <w:t xml:space="preserve">1,2 </w:t>
      </w:r>
      <w:r w:rsidRPr="00174E3B">
        <w:rPr>
          <w:sz w:val="22"/>
          <w:szCs w:val="22"/>
        </w:rPr>
        <w:t>% от веса поставляемой партии</w:t>
      </w:r>
      <w:r w:rsidR="00AA6679" w:rsidRPr="00174E3B">
        <w:rPr>
          <w:sz w:val="22"/>
          <w:szCs w:val="22"/>
        </w:rPr>
        <w:t xml:space="preserve"> железнодорожным транспортом</w:t>
      </w:r>
      <w:r w:rsidR="007C4967" w:rsidRPr="00174E3B">
        <w:rPr>
          <w:sz w:val="22"/>
          <w:szCs w:val="22"/>
        </w:rPr>
        <w:t xml:space="preserve"> или</w:t>
      </w:r>
      <w:r w:rsidR="00D04C42" w:rsidRPr="00174E3B">
        <w:rPr>
          <w:sz w:val="22"/>
          <w:szCs w:val="22"/>
        </w:rPr>
        <w:t xml:space="preserve"> 1,15% от веса поставляемой партии автомобильным транспортом</w:t>
      </w:r>
      <w:r w:rsidRPr="00174E3B">
        <w:rPr>
          <w:sz w:val="22"/>
          <w:szCs w:val="22"/>
        </w:rPr>
        <w:t>,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транспортировке и суммарной метрологической погрешности двух весов: Поставщика и Грузополучателя.</w:t>
      </w:r>
    </w:p>
    <w:p w14:paraId="5C95183B" w14:textId="77777777" w:rsidR="00CE2517" w:rsidRDefault="00463BFB" w:rsidP="00463BFB">
      <w:pPr>
        <w:ind w:firstLine="708"/>
        <w:jc w:val="both"/>
        <w:rPr>
          <w:sz w:val="22"/>
          <w:szCs w:val="22"/>
        </w:rPr>
      </w:pPr>
      <w:r w:rsidRPr="00174E3B">
        <w:rPr>
          <w:sz w:val="22"/>
          <w:szCs w:val="22"/>
        </w:rPr>
        <w:t xml:space="preserve">4.3.5. </w:t>
      </w:r>
      <w:r w:rsidR="00CE2517" w:rsidRPr="00CE2517">
        <w:rPr>
          <w:sz w:val="22"/>
          <w:szCs w:val="22"/>
        </w:rPr>
        <w:t xml:space="preserve">В случае отклонения веса Товара более чем на 1,2 % от веса поставляемой партии железнодорожным транспортом или 1,15% от веса партии, поставляемой автомобильным транспортом, то </w:t>
      </w:r>
      <w:r w:rsidR="00CE2517" w:rsidRPr="00CE2517">
        <w:rPr>
          <w:sz w:val="22"/>
          <w:szCs w:val="22"/>
        </w:rPr>
        <w:lastRenderedPageBreak/>
        <w:t>Покупатель обязан остановить выгрузку Товара (автомашины или ж/д вагона) и в течение 2х рабочих дней направить извещение о вызове представителя Поставщика для приемки Товара в порядке, предусмотренном настоящим договором.</w:t>
      </w:r>
    </w:p>
    <w:p w14:paraId="5ECF65E6" w14:textId="77777777" w:rsidR="00463BFB" w:rsidRPr="00174E3B" w:rsidRDefault="00463BFB" w:rsidP="00463BFB">
      <w:pPr>
        <w:jc w:val="both"/>
        <w:rPr>
          <w:sz w:val="22"/>
          <w:szCs w:val="22"/>
        </w:rPr>
      </w:pPr>
      <w:r w:rsidRPr="00174E3B">
        <w:rPr>
          <w:sz w:val="22"/>
          <w:szCs w:val="22"/>
        </w:rPr>
        <w:tab/>
        <w:t xml:space="preserve">4.3.6. В случае претензии по качеству Товара комиссией, в составе с представителем Грузополучателя, </w:t>
      </w:r>
      <w:r w:rsidR="008678C6" w:rsidRPr="00174E3B">
        <w:rPr>
          <w:sz w:val="22"/>
          <w:szCs w:val="22"/>
        </w:rPr>
        <w:t xml:space="preserve">отбирается проба Товара </w:t>
      </w:r>
      <w:r w:rsidRPr="00174E3B">
        <w:rPr>
          <w:sz w:val="22"/>
          <w:szCs w:val="22"/>
        </w:rPr>
        <w:t xml:space="preserve">в соответствие с ГОСТ. </w:t>
      </w:r>
    </w:p>
    <w:p w14:paraId="558519EC" w14:textId="77777777" w:rsidR="00463BFB" w:rsidRPr="00174E3B" w:rsidRDefault="00463BFB" w:rsidP="00463BFB">
      <w:pPr>
        <w:ind w:firstLine="708"/>
        <w:jc w:val="both"/>
        <w:rPr>
          <w:sz w:val="22"/>
          <w:szCs w:val="22"/>
        </w:rPr>
      </w:pPr>
      <w:r w:rsidRPr="00174E3B">
        <w:rPr>
          <w:sz w:val="22"/>
          <w:szCs w:val="22"/>
        </w:rPr>
        <w:t>4.3.7 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w:t>
      </w:r>
    </w:p>
    <w:p w14:paraId="6E4045C1" w14:textId="77777777" w:rsidR="00463BFB" w:rsidRPr="00174E3B" w:rsidRDefault="00463BFB" w:rsidP="00463BFB">
      <w:pPr>
        <w:ind w:firstLine="708"/>
        <w:jc w:val="both"/>
        <w:rPr>
          <w:sz w:val="22"/>
          <w:szCs w:val="22"/>
        </w:rPr>
      </w:pPr>
      <w:r w:rsidRPr="00174E3B">
        <w:rPr>
          <w:sz w:val="22"/>
          <w:szCs w:val="22"/>
        </w:rPr>
        <w:t xml:space="preserve">4.3.8. Срок рассмотрения претензий по количеству и качеству 15 (пятнадцать) календарных дней с даты ее получения. </w:t>
      </w:r>
    </w:p>
    <w:p w14:paraId="32C0E0D8" w14:textId="77777777" w:rsidR="005D2D1D" w:rsidRPr="00174E3B" w:rsidRDefault="005D2D1D" w:rsidP="00880648">
      <w:pPr>
        <w:widowControl w:val="0"/>
        <w:jc w:val="center"/>
        <w:rPr>
          <w:rFonts w:cs="Times New Roman"/>
          <w:b/>
          <w:color w:val="000000"/>
          <w:sz w:val="22"/>
          <w:szCs w:val="22"/>
        </w:rPr>
      </w:pPr>
    </w:p>
    <w:p w14:paraId="2C7E8F51" w14:textId="77777777" w:rsidR="000B5EE8" w:rsidRPr="00174E3B" w:rsidRDefault="009260A9" w:rsidP="00880648">
      <w:pPr>
        <w:widowControl w:val="0"/>
        <w:jc w:val="center"/>
        <w:rPr>
          <w:rFonts w:cs="Times New Roman"/>
          <w:b/>
          <w:color w:val="000000"/>
          <w:sz w:val="22"/>
          <w:szCs w:val="22"/>
        </w:rPr>
      </w:pPr>
      <w:r w:rsidRPr="00174E3B">
        <w:rPr>
          <w:rFonts w:cs="Times New Roman"/>
          <w:b/>
          <w:color w:val="000000"/>
          <w:sz w:val="22"/>
          <w:szCs w:val="22"/>
        </w:rPr>
        <w:t>5</w:t>
      </w:r>
      <w:r w:rsidR="000B5EE8" w:rsidRPr="00174E3B">
        <w:rPr>
          <w:rFonts w:cs="Times New Roman"/>
          <w:b/>
          <w:color w:val="000000"/>
          <w:sz w:val="22"/>
          <w:szCs w:val="22"/>
        </w:rPr>
        <w:t>. ОТВЕТСТВЕННОСТЬ СТОРОН. СПОРЫ И РАЗНОГЛАСИЯ</w:t>
      </w:r>
    </w:p>
    <w:p w14:paraId="0E4CEFE5" w14:textId="77777777" w:rsidR="00205DD6" w:rsidRPr="00174E3B" w:rsidRDefault="00205DD6" w:rsidP="00880648">
      <w:pPr>
        <w:widowControl w:val="0"/>
        <w:jc w:val="center"/>
        <w:rPr>
          <w:rFonts w:cs="Times New Roman"/>
          <w:b/>
          <w:color w:val="000000"/>
          <w:sz w:val="22"/>
          <w:szCs w:val="22"/>
        </w:rPr>
      </w:pPr>
    </w:p>
    <w:p w14:paraId="389BD306" w14:textId="77777777" w:rsidR="009E538D" w:rsidRPr="00174E3B" w:rsidRDefault="0040792E" w:rsidP="00880648">
      <w:pPr>
        <w:ind w:firstLine="709"/>
        <w:jc w:val="both"/>
        <w:rPr>
          <w:rFonts w:cs="Times New Roman"/>
          <w:sz w:val="22"/>
          <w:szCs w:val="22"/>
        </w:rPr>
      </w:pPr>
      <w:r w:rsidRPr="00174E3B">
        <w:rPr>
          <w:rFonts w:cs="Times New Roman"/>
          <w:sz w:val="22"/>
          <w:szCs w:val="22"/>
        </w:rPr>
        <w:t>5</w:t>
      </w:r>
      <w:r w:rsidR="000B5EE8" w:rsidRPr="00174E3B">
        <w:rPr>
          <w:rFonts w:cs="Times New Roman"/>
          <w:sz w:val="22"/>
          <w:szCs w:val="22"/>
        </w:rPr>
        <w:t>.1</w:t>
      </w:r>
      <w:r w:rsidR="009260A9" w:rsidRPr="00174E3B">
        <w:rPr>
          <w:rFonts w:cs="Times New Roman"/>
          <w:sz w:val="22"/>
          <w:szCs w:val="22"/>
        </w:rPr>
        <w:t>.</w:t>
      </w:r>
      <w:r w:rsidR="000B5EE8" w:rsidRPr="00174E3B">
        <w:rPr>
          <w:rFonts w:cs="Times New Roman"/>
          <w:sz w:val="22"/>
          <w:szCs w:val="22"/>
        </w:rPr>
        <w:t xml:space="preserve"> </w:t>
      </w:r>
      <w:r w:rsidR="007C54D0" w:rsidRPr="00174E3B">
        <w:rPr>
          <w:rFonts w:cs="Times New Roman"/>
          <w:sz w:val="22"/>
          <w:szCs w:val="22"/>
        </w:rPr>
        <w:t xml:space="preserve">За невыполнение или ненадлежащее выполнение настоящего договора, </w:t>
      </w:r>
      <w:r w:rsidR="009E538D" w:rsidRPr="00174E3B">
        <w:rPr>
          <w:rFonts w:cs="Times New Roman"/>
          <w:color w:val="000000"/>
          <w:sz w:val="22"/>
          <w:szCs w:val="22"/>
        </w:rPr>
        <w:t>Стороны несут ответственность, предусмотренную пунктами настоящего договора</w:t>
      </w:r>
      <w:r w:rsidR="00B445D9" w:rsidRPr="00174E3B">
        <w:rPr>
          <w:rFonts w:cs="Times New Roman"/>
          <w:color w:val="000000"/>
          <w:sz w:val="22"/>
          <w:szCs w:val="22"/>
        </w:rPr>
        <w:t xml:space="preserve">, Уставом железнодорожного транспорта РФ в отношении собственных(арендованных) вагонов Поставщика, </w:t>
      </w:r>
      <w:r w:rsidR="009E538D" w:rsidRPr="00174E3B">
        <w:rPr>
          <w:rFonts w:cs="Times New Roman"/>
          <w:color w:val="000000"/>
          <w:sz w:val="22"/>
          <w:szCs w:val="22"/>
        </w:rPr>
        <w:t>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14:paraId="4CFB54D0" w14:textId="77777777" w:rsidR="009E538D" w:rsidRPr="00174E3B" w:rsidRDefault="0040792E" w:rsidP="00880648">
      <w:pPr>
        <w:ind w:firstLine="709"/>
        <w:jc w:val="both"/>
        <w:rPr>
          <w:rFonts w:cs="Times New Roman"/>
          <w:color w:val="000000"/>
          <w:sz w:val="22"/>
          <w:szCs w:val="22"/>
        </w:rPr>
      </w:pPr>
      <w:r w:rsidRPr="00174E3B">
        <w:rPr>
          <w:rFonts w:cs="Times New Roman"/>
          <w:color w:val="000000"/>
          <w:sz w:val="22"/>
          <w:szCs w:val="22"/>
          <w:shd w:val="clear" w:color="auto" w:fill="FFFFFF"/>
        </w:rPr>
        <w:t>5</w:t>
      </w:r>
      <w:r w:rsidR="000B5EE8" w:rsidRPr="00174E3B">
        <w:rPr>
          <w:rFonts w:cs="Times New Roman"/>
          <w:color w:val="000000"/>
          <w:sz w:val="22"/>
          <w:szCs w:val="22"/>
          <w:shd w:val="clear" w:color="auto" w:fill="FFFFFF"/>
        </w:rPr>
        <w:t xml:space="preserve">.2. </w:t>
      </w:r>
      <w:r w:rsidR="009E538D" w:rsidRPr="00174E3B">
        <w:rPr>
          <w:rFonts w:cs="Times New Roman"/>
          <w:sz w:val="22"/>
          <w:szCs w:val="22"/>
        </w:rPr>
        <w:t>При просрочке оплаты поставленно</w:t>
      </w:r>
      <w:r w:rsidR="007E7067" w:rsidRPr="00174E3B">
        <w:rPr>
          <w:rFonts w:cs="Times New Roman"/>
          <w:sz w:val="22"/>
          <w:szCs w:val="22"/>
        </w:rPr>
        <w:t>го Товара,</w:t>
      </w:r>
      <w:r w:rsidR="009E538D" w:rsidRPr="00174E3B">
        <w:rPr>
          <w:rFonts w:cs="Times New Roman"/>
          <w:sz w:val="22"/>
          <w:szCs w:val="22"/>
        </w:rPr>
        <w:t xml:space="preserve"> Покупатель уплачивает Поставщику </w:t>
      </w:r>
      <w:r w:rsidR="00087BD1" w:rsidRPr="00174E3B">
        <w:rPr>
          <w:rFonts w:cs="Times New Roman"/>
          <w:sz w:val="22"/>
          <w:szCs w:val="22"/>
        </w:rPr>
        <w:t>штрафную неустойку в виде пени</w:t>
      </w:r>
      <w:r w:rsidR="009E538D" w:rsidRPr="00174E3B">
        <w:rPr>
          <w:rFonts w:cs="Times New Roman"/>
          <w:sz w:val="22"/>
          <w:szCs w:val="22"/>
        </w:rPr>
        <w:t xml:space="preserve"> в размере 0,1 (ноль целых одна десятая) процента от суммы просроченного платежа за каждый день просрочки до полного погашения задолженности.</w:t>
      </w:r>
    </w:p>
    <w:p w14:paraId="60F17BEA" w14:textId="77777777" w:rsidR="000B5EE8" w:rsidRPr="00174E3B" w:rsidRDefault="0040792E" w:rsidP="00880648">
      <w:pPr>
        <w:pStyle w:val="ad"/>
        <w:tabs>
          <w:tab w:val="left" w:pos="3168"/>
        </w:tabs>
        <w:ind w:firstLine="709"/>
        <w:jc w:val="both"/>
        <w:rPr>
          <w:rFonts w:cs="Times New Roman"/>
          <w:sz w:val="22"/>
          <w:szCs w:val="22"/>
        </w:rPr>
      </w:pPr>
      <w:r w:rsidRPr="00174E3B">
        <w:rPr>
          <w:rFonts w:cs="Times New Roman"/>
          <w:bCs/>
          <w:color w:val="000000"/>
          <w:sz w:val="22"/>
          <w:szCs w:val="22"/>
          <w:shd w:val="clear" w:color="auto" w:fill="FFFFFF"/>
        </w:rPr>
        <w:t>5</w:t>
      </w:r>
      <w:r w:rsidR="000B5EE8" w:rsidRPr="00174E3B">
        <w:rPr>
          <w:rFonts w:cs="Times New Roman"/>
          <w:bCs/>
          <w:color w:val="000000"/>
          <w:sz w:val="22"/>
          <w:szCs w:val="22"/>
          <w:shd w:val="clear" w:color="auto" w:fill="FFFFFF"/>
        </w:rPr>
        <w:t>.3</w:t>
      </w:r>
      <w:r w:rsidR="000B5EE8" w:rsidRPr="00174E3B">
        <w:rPr>
          <w:rFonts w:cs="Times New Roman"/>
          <w:color w:val="000000"/>
          <w:sz w:val="22"/>
          <w:szCs w:val="22"/>
        </w:rPr>
        <w:t xml:space="preserve"> </w:t>
      </w:r>
      <w:r w:rsidR="009E538D" w:rsidRPr="00174E3B">
        <w:rPr>
          <w:rFonts w:cs="Times New Roman"/>
          <w:bCs/>
          <w:color w:val="000000"/>
          <w:sz w:val="22"/>
          <w:szCs w:val="22"/>
          <w:shd w:val="clear" w:color="auto" w:fill="FFFFFF"/>
        </w:rPr>
        <w:t xml:space="preserve">В случае нарушения сроков предоставления Поставщику документов о приемке </w:t>
      </w:r>
      <w:r w:rsidR="00F26DB2" w:rsidRPr="00174E3B">
        <w:rPr>
          <w:rFonts w:cs="Times New Roman"/>
          <w:bCs/>
          <w:color w:val="000000"/>
          <w:sz w:val="22"/>
          <w:szCs w:val="22"/>
          <w:shd w:val="clear" w:color="auto" w:fill="FFFFFF"/>
        </w:rPr>
        <w:t>Товара</w:t>
      </w:r>
      <w:r w:rsidR="007E7067" w:rsidRPr="00174E3B">
        <w:rPr>
          <w:rFonts w:cs="Times New Roman"/>
          <w:bCs/>
          <w:color w:val="000000"/>
          <w:sz w:val="22"/>
          <w:szCs w:val="22"/>
          <w:shd w:val="clear" w:color="auto" w:fill="FFFFFF"/>
        </w:rPr>
        <w:t xml:space="preserve"> в соответствии </w:t>
      </w:r>
      <w:r w:rsidR="009E538D" w:rsidRPr="00174E3B">
        <w:rPr>
          <w:rFonts w:cs="Times New Roman"/>
          <w:bCs/>
          <w:color w:val="000000"/>
          <w:sz w:val="22"/>
          <w:szCs w:val="22"/>
          <w:shd w:val="clear" w:color="auto" w:fill="FFFFFF"/>
        </w:rPr>
        <w:t xml:space="preserve">с пунктом 2.3., Покупатель уплачивает Поставщику штраф в размере 0,05% от стоимости принятого по указанным накладным </w:t>
      </w:r>
      <w:r w:rsidR="00F26DB2" w:rsidRPr="00174E3B">
        <w:rPr>
          <w:rFonts w:cs="Times New Roman"/>
          <w:bCs/>
          <w:color w:val="000000"/>
          <w:sz w:val="22"/>
          <w:szCs w:val="22"/>
          <w:shd w:val="clear" w:color="auto" w:fill="FFFFFF"/>
        </w:rPr>
        <w:t>Товара</w:t>
      </w:r>
      <w:r w:rsidR="009E538D" w:rsidRPr="00174E3B">
        <w:rPr>
          <w:rFonts w:cs="Times New Roman"/>
          <w:bCs/>
          <w:color w:val="000000"/>
          <w:sz w:val="22"/>
          <w:szCs w:val="22"/>
          <w:shd w:val="clear" w:color="auto" w:fill="FFFFFF"/>
        </w:rPr>
        <w:t xml:space="preserve"> за каждый день нарушения срока.</w:t>
      </w:r>
    </w:p>
    <w:p w14:paraId="2B2B9D5F" w14:textId="77777777" w:rsidR="00012368" w:rsidRPr="00174E3B" w:rsidRDefault="0040792E" w:rsidP="00012368">
      <w:pPr>
        <w:shd w:val="clear" w:color="auto" w:fill="FFFFFF"/>
        <w:autoSpaceDE w:val="0"/>
        <w:autoSpaceDN w:val="0"/>
        <w:adjustRightInd w:val="0"/>
        <w:ind w:firstLine="709"/>
        <w:jc w:val="both"/>
        <w:rPr>
          <w:rFonts w:cs="Times New Roman"/>
          <w:sz w:val="22"/>
          <w:szCs w:val="22"/>
        </w:rPr>
      </w:pPr>
      <w:r w:rsidRPr="00174E3B">
        <w:rPr>
          <w:rFonts w:cs="Times New Roman"/>
          <w:color w:val="000000"/>
          <w:sz w:val="22"/>
          <w:szCs w:val="22"/>
        </w:rPr>
        <w:t>5</w:t>
      </w:r>
      <w:r w:rsidR="00F26DB2" w:rsidRPr="00174E3B">
        <w:rPr>
          <w:rFonts w:cs="Times New Roman"/>
          <w:color w:val="000000"/>
          <w:sz w:val="22"/>
          <w:szCs w:val="22"/>
        </w:rPr>
        <w:t>.4</w:t>
      </w:r>
      <w:r w:rsidR="000B5EE8" w:rsidRPr="00174E3B">
        <w:rPr>
          <w:rFonts w:cs="Times New Roman"/>
          <w:color w:val="000000"/>
          <w:sz w:val="22"/>
          <w:szCs w:val="22"/>
        </w:rPr>
        <w:t xml:space="preserve">. </w:t>
      </w:r>
      <w:r w:rsidR="00012368" w:rsidRPr="00174E3B">
        <w:rPr>
          <w:rFonts w:cs="Times New Roman"/>
          <w:color w:val="000000"/>
          <w:sz w:val="22"/>
          <w:szCs w:val="22"/>
        </w:rPr>
        <w:t xml:space="preserve">В случае нарушения условий оплаты со стороны Покупателя, Поставщик имеет право изменить срок поставки, что </w:t>
      </w:r>
      <w:r w:rsidR="007E7067" w:rsidRPr="00174E3B">
        <w:rPr>
          <w:rFonts w:cs="Times New Roman"/>
          <w:color w:val="000000"/>
          <w:sz w:val="22"/>
          <w:szCs w:val="22"/>
        </w:rPr>
        <w:t xml:space="preserve">не является нарушением </w:t>
      </w:r>
      <w:r w:rsidR="00012368" w:rsidRPr="00174E3B">
        <w:rPr>
          <w:rFonts w:cs="Times New Roman"/>
          <w:color w:val="000000"/>
          <w:sz w:val="22"/>
          <w:szCs w:val="22"/>
        </w:rPr>
        <w:t xml:space="preserve">обязательств со стороны Поставщика срока поставки. </w:t>
      </w:r>
    </w:p>
    <w:p w14:paraId="4341056D" w14:textId="77777777" w:rsidR="000B5EE8" w:rsidRPr="00174E3B" w:rsidRDefault="00012368" w:rsidP="00880648">
      <w:pPr>
        <w:ind w:firstLine="709"/>
        <w:jc w:val="both"/>
        <w:rPr>
          <w:rFonts w:cs="Times New Roman"/>
          <w:color w:val="000000"/>
          <w:sz w:val="22"/>
          <w:szCs w:val="22"/>
        </w:rPr>
      </w:pPr>
      <w:r w:rsidRPr="00174E3B">
        <w:rPr>
          <w:rFonts w:cs="Times New Roman"/>
          <w:color w:val="000000"/>
          <w:sz w:val="22"/>
          <w:szCs w:val="22"/>
        </w:rPr>
        <w:t xml:space="preserve">5.5. </w:t>
      </w:r>
      <w:r w:rsidR="000B5EE8" w:rsidRPr="00174E3B">
        <w:rPr>
          <w:rFonts w:cs="Times New Roman"/>
          <w:color w:val="000000"/>
          <w:sz w:val="22"/>
          <w:szCs w:val="22"/>
        </w:rPr>
        <w:t xml:space="preserve">В случае невозможности разрешения споров путем переговоров стороны передают их на рассмотрение в Арбитражный суд </w:t>
      </w:r>
      <w:r w:rsidR="00EB05F9" w:rsidRPr="00174E3B">
        <w:rPr>
          <w:rFonts w:cs="Times New Roman"/>
          <w:color w:val="000000"/>
          <w:sz w:val="22"/>
          <w:szCs w:val="22"/>
        </w:rPr>
        <w:t xml:space="preserve">по месту нахождения Истца </w:t>
      </w:r>
      <w:r w:rsidR="000B5EE8" w:rsidRPr="00174E3B">
        <w:rPr>
          <w:rFonts w:cs="Times New Roman"/>
          <w:color w:val="000000"/>
          <w:sz w:val="22"/>
          <w:szCs w:val="22"/>
        </w:rPr>
        <w:t>с применением российского законодательства.</w:t>
      </w:r>
    </w:p>
    <w:p w14:paraId="3079FE1D" w14:textId="77777777" w:rsidR="00CE2517" w:rsidRDefault="0040792E" w:rsidP="00880648">
      <w:pPr>
        <w:ind w:firstLine="709"/>
        <w:jc w:val="both"/>
        <w:rPr>
          <w:rFonts w:cs="Times New Roman"/>
          <w:color w:val="000000"/>
          <w:sz w:val="22"/>
          <w:szCs w:val="22"/>
        </w:rPr>
      </w:pPr>
      <w:r w:rsidRPr="00174E3B">
        <w:rPr>
          <w:rFonts w:cs="Times New Roman"/>
          <w:color w:val="000000"/>
          <w:sz w:val="22"/>
          <w:szCs w:val="22"/>
        </w:rPr>
        <w:t>5</w:t>
      </w:r>
      <w:r w:rsidR="00012368" w:rsidRPr="00174E3B">
        <w:rPr>
          <w:rFonts w:cs="Times New Roman"/>
          <w:color w:val="000000"/>
          <w:sz w:val="22"/>
          <w:szCs w:val="22"/>
        </w:rPr>
        <w:t>.6</w:t>
      </w:r>
      <w:r w:rsidR="00EB05F9" w:rsidRPr="00174E3B">
        <w:rPr>
          <w:rFonts w:cs="Times New Roman"/>
          <w:color w:val="000000"/>
          <w:sz w:val="22"/>
          <w:szCs w:val="22"/>
        </w:rPr>
        <w:t xml:space="preserve">. </w:t>
      </w:r>
      <w:r w:rsidR="00CE2517" w:rsidRPr="00CE2517">
        <w:rPr>
          <w:rFonts w:cs="Times New Roman"/>
          <w:color w:val="000000"/>
          <w:sz w:val="22"/>
          <w:szCs w:val="22"/>
        </w:rPr>
        <w:t>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Направление претензии по адресу регистрации считается надлежащим предъявлением претензии, если Сторона не уведомила о наличии почтового адреса. Стороны допускают 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 стороны считают соблюдением претензионного порядка.</w:t>
      </w:r>
    </w:p>
    <w:p w14:paraId="53167E5E" w14:textId="77777777" w:rsidR="00E442D3" w:rsidRPr="00174E3B" w:rsidRDefault="00E442D3" w:rsidP="00880648">
      <w:pPr>
        <w:ind w:firstLine="709"/>
        <w:jc w:val="both"/>
        <w:rPr>
          <w:rFonts w:cs="Times New Roman"/>
          <w:color w:val="000000"/>
          <w:sz w:val="22"/>
          <w:szCs w:val="22"/>
        </w:rPr>
      </w:pPr>
    </w:p>
    <w:p w14:paraId="20FAC234" w14:textId="77777777" w:rsidR="000B5EE8" w:rsidRPr="00174E3B" w:rsidRDefault="0040792E">
      <w:pPr>
        <w:widowControl w:val="0"/>
        <w:ind w:left="360"/>
        <w:jc w:val="center"/>
        <w:rPr>
          <w:rFonts w:cs="Times New Roman"/>
          <w:b/>
          <w:color w:val="000000"/>
          <w:sz w:val="22"/>
          <w:szCs w:val="22"/>
        </w:rPr>
      </w:pPr>
      <w:r w:rsidRPr="00174E3B">
        <w:rPr>
          <w:rFonts w:cs="Times New Roman"/>
          <w:b/>
          <w:color w:val="000000"/>
          <w:sz w:val="22"/>
          <w:szCs w:val="22"/>
        </w:rPr>
        <w:t>6</w:t>
      </w:r>
      <w:r w:rsidR="000B5EE8" w:rsidRPr="00174E3B">
        <w:rPr>
          <w:rFonts w:cs="Times New Roman"/>
          <w:b/>
          <w:color w:val="000000"/>
          <w:sz w:val="22"/>
          <w:szCs w:val="22"/>
        </w:rPr>
        <w:t>.ФОРС-МАЖОР</w:t>
      </w:r>
    </w:p>
    <w:p w14:paraId="4EF90780" w14:textId="77777777" w:rsidR="00205DD6" w:rsidRPr="00174E3B" w:rsidRDefault="00205DD6">
      <w:pPr>
        <w:widowControl w:val="0"/>
        <w:ind w:left="360"/>
        <w:jc w:val="center"/>
        <w:rPr>
          <w:rFonts w:cs="Times New Roman"/>
          <w:b/>
          <w:color w:val="000000"/>
          <w:sz w:val="22"/>
          <w:szCs w:val="22"/>
        </w:rPr>
      </w:pPr>
    </w:p>
    <w:p w14:paraId="42A1A5B2" w14:textId="77777777" w:rsidR="000B5EE8" w:rsidRPr="00174E3B" w:rsidRDefault="0040792E" w:rsidP="00880648">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6</w:t>
      </w:r>
      <w:r w:rsidR="000B5EE8" w:rsidRPr="00174E3B">
        <w:rPr>
          <w:rFonts w:cs="Times New Roman"/>
          <w:color w:val="000000"/>
          <w:sz w:val="22"/>
          <w:szCs w:val="22"/>
        </w:rPr>
        <w:t>.1.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предотвратить разумными мерами и средствами (далее по тексту договора именуемые – «форс-мажорные обстоятельства»).</w:t>
      </w:r>
    </w:p>
    <w:p w14:paraId="4E5E8298" w14:textId="77777777" w:rsidR="000B5EE8" w:rsidRPr="00174E3B" w:rsidRDefault="0040792E" w:rsidP="00880648">
      <w:pPr>
        <w:shd w:val="clear" w:color="auto" w:fill="FFFFFF"/>
        <w:ind w:right="10" w:firstLine="709"/>
        <w:jc w:val="both"/>
        <w:rPr>
          <w:rFonts w:cs="Times New Roman"/>
          <w:color w:val="000000"/>
          <w:sz w:val="22"/>
          <w:szCs w:val="22"/>
        </w:rPr>
      </w:pPr>
      <w:r w:rsidRPr="00174E3B">
        <w:rPr>
          <w:rFonts w:cs="Times New Roman"/>
          <w:color w:val="000000"/>
          <w:sz w:val="22"/>
          <w:szCs w:val="22"/>
        </w:rPr>
        <w:t>6</w:t>
      </w:r>
      <w:r w:rsidR="000B5EE8" w:rsidRPr="00174E3B">
        <w:rPr>
          <w:rFonts w:cs="Times New Roman"/>
          <w:color w:val="000000"/>
          <w:sz w:val="22"/>
          <w:szCs w:val="22"/>
        </w:rPr>
        <w:t>.2. Сторона, подвергнувшаяся действию форс-мажорных обстоятельств, обязана немедленно факсом или телеграммой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14:paraId="1AC4CE66" w14:textId="77777777" w:rsidR="000B5EE8" w:rsidRPr="00174E3B" w:rsidRDefault="0040792E" w:rsidP="00880648">
      <w:pPr>
        <w:ind w:firstLine="709"/>
        <w:jc w:val="both"/>
        <w:rPr>
          <w:rFonts w:cs="Times New Roman"/>
          <w:color w:val="000000"/>
          <w:sz w:val="22"/>
          <w:szCs w:val="22"/>
        </w:rPr>
      </w:pPr>
      <w:r w:rsidRPr="00174E3B">
        <w:rPr>
          <w:rFonts w:cs="Times New Roman"/>
          <w:color w:val="000000"/>
          <w:sz w:val="22"/>
          <w:szCs w:val="22"/>
        </w:rPr>
        <w:t>6</w:t>
      </w:r>
      <w:r w:rsidR="000B5EE8" w:rsidRPr="00174E3B">
        <w:rPr>
          <w:rFonts w:cs="Times New Roman"/>
          <w:color w:val="000000"/>
          <w:sz w:val="22"/>
          <w:szCs w:val="22"/>
        </w:rPr>
        <w:t>.3.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14:paraId="0B2ED5FB" w14:textId="77777777" w:rsidR="00CC21D5" w:rsidRDefault="00CC21D5" w:rsidP="00E442D3">
      <w:pPr>
        <w:widowControl w:val="0"/>
        <w:ind w:left="360"/>
        <w:jc w:val="center"/>
        <w:rPr>
          <w:rFonts w:cs="Times New Roman"/>
          <w:b/>
          <w:color w:val="000000"/>
          <w:sz w:val="22"/>
          <w:szCs w:val="22"/>
        </w:rPr>
      </w:pPr>
    </w:p>
    <w:p w14:paraId="1ED3B722" w14:textId="77777777" w:rsidR="00205DD6" w:rsidRPr="00174E3B" w:rsidRDefault="00E442D3" w:rsidP="00E442D3">
      <w:pPr>
        <w:widowControl w:val="0"/>
        <w:ind w:left="360"/>
        <w:jc w:val="center"/>
        <w:rPr>
          <w:rFonts w:cs="Times New Roman"/>
          <w:b/>
          <w:color w:val="000000"/>
          <w:sz w:val="22"/>
          <w:szCs w:val="22"/>
        </w:rPr>
      </w:pPr>
      <w:r w:rsidRPr="00174E3B">
        <w:rPr>
          <w:rFonts w:cs="Times New Roman"/>
          <w:b/>
          <w:color w:val="000000"/>
          <w:sz w:val="22"/>
          <w:szCs w:val="22"/>
        </w:rPr>
        <w:lastRenderedPageBreak/>
        <w:t xml:space="preserve">7. СОГЛАШЕНИЕ ОБ ЭЛЕКТРОННОМ ДОКУМЕНТООБОРОТЕ </w:t>
      </w:r>
    </w:p>
    <w:p w14:paraId="3B2548A0" w14:textId="77777777" w:rsidR="00E442D3" w:rsidRPr="00174E3B" w:rsidRDefault="00E442D3" w:rsidP="00E442D3">
      <w:pPr>
        <w:widowControl w:val="0"/>
        <w:ind w:left="360"/>
        <w:jc w:val="center"/>
        <w:rPr>
          <w:rFonts w:cs="Times New Roman"/>
          <w:b/>
          <w:color w:val="FF0000"/>
          <w:sz w:val="22"/>
          <w:szCs w:val="22"/>
        </w:rPr>
      </w:pPr>
      <w:r w:rsidRPr="00174E3B">
        <w:rPr>
          <w:rFonts w:cs="Times New Roman"/>
          <w:sz w:val="22"/>
          <w:szCs w:val="22"/>
        </w:rPr>
        <w:tab/>
      </w:r>
      <w:r w:rsidRPr="00174E3B">
        <w:rPr>
          <w:rFonts w:cs="Times New Roman"/>
          <w:sz w:val="22"/>
          <w:szCs w:val="22"/>
        </w:rPr>
        <w:tab/>
      </w:r>
    </w:p>
    <w:p w14:paraId="20600196"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 xml:space="preserve">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14:paraId="1E299AB5"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 xml:space="preserve">7.2. Для реализации достигнутого соглашения стороны используют следующие термины и определения: </w:t>
      </w:r>
    </w:p>
    <w:p w14:paraId="3D20C29C"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7.2.1. Электронный документ (ЭД) – информация в электронно-цифровой форме, пригодная для обработки в специально созданном программном продукте «Внешний электронный документооборот ООО «</w:t>
      </w:r>
      <w:r w:rsidR="00463BFB" w:rsidRPr="00174E3B">
        <w:rPr>
          <w:rFonts w:cs="Times New Roman"/>
          <w:color w:val="000000"/>
          <w:sz w:val="22"/>
          <w:szCs w:val="22"/>
        </w:rPr>
        <w:t>Горнозаводскцемент</w:t>
      </w:r>
      <w:r w:rsidRPr="00174E3B">
        <w:rPr>
          <w:rFonts w:cs="Times New Roman"/>
          <w:color w:val="000000"/>
          <w:sz w:val="22"/>
          <w:szCs w:val="22"/>
        </w:rPr>
        <w:t xml:space="preserve">». </w:t>
      </w:r>
    </w:p>
    <w:p w14:paraId="2CD69EA2"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 xml:space="preserve">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40907D06"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7.2.3. Электронный документооборот (ЭДО) – процесс обмена электронными документами, подписанными ЭП, между Сторонами.</w:t>
      </w:r>
    </w:p>
    <w:p w14:paraId="021936A9"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14:paraId="1C529EF4" w14:textId="77777777" w:rsidR="00CE2517" w:rsidRDefault="00E442D3" w:rsidP="008C756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 xml:space="preserve">7.2.5. </w:t>
      </w:r>
      <w:r w:rsidR="00CE2517" w:rsidRPr="00CE2517">
        <w:rPr>
          <w:rFonts w:cs="Times New Roman"/>
          <w:color w:val="000000"/>
          <w:sz w:val="22"/>
          <w:szCs w:val="22"/>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p>
    <w:p w14:paraId="28A8BAE8"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 xml:space="preserve">7.3. Стороны соглашаются признавать полученные (направленные) электронные документы, равнозначными аналогичным документам на бумажных носителях. </w:t>
      </w:r>
    </w:p>
    <w:p w14:paraId="6C170C9A"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№402-ФЗ "О бухгалтерском учете", Приказом Минфина РФ от 25.04.2011 N 50н «Об утверждении Порядка выставления и получения счетов-фактур в электронном виде по телекоммуникационным каналам связи с применением электронной цифровой подписи».</w:t>
      </w:r>
    </w:p>
    <w:p w14:paraId="4B4B643C"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14:paraId="2651280B"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7.6. При обмене электронными документами используется средство электронной цифровой подписи, сертифицированное в установленном порядке.</w:t>
      </w:r>
    </w:p>
    <w:p w14:paraId="1279E419" w14:textId="77777777" w:rsidR="00C85E5B" w:rsidRPr="00174E3B" w:rsidRDefault="00E442D3" w:rsidP="00C85E5B">
      <w:pPr>
        <w:suppressAutoHyphens w:val="0"/>
        <w:ind w:firstLine="708"/>
        <w:jc w:val="both"/>
        <w:rPr>
          <w:rFonts w:cs="Times New Roman"/>
          <w:sz w:val="22"/>
          <w:szCs w:val="22"/>
        </w:rPr>
      </w:pPr>
      <w:r w:rsidRPr="00174E3B">
        <w:rPr>
          <w:rFonts w:cs="Times New Roman"/>
          <w:color w:val="000000"/>
          <w:sz w:val="22"/>
          <w:szCs w:val="22"/>
        </w:rPr>
        <w:t xml:space="preserve">7.7. </w:t>
      </w:r>
      <w:r w:rsidR="00C85E5B" w:rsidRPr="00174E3B">
        <w:rPr>
          <w:rFonts w:cs="Times New Roman"/>
          <w:sz w:val="22"/>
          <w:szCs w:val="22"/>
        </w:rPr>
        <w:t xml:space="preserve">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 </w:t>
      </w:r>
    </w:p>
    <w:p w14:paraId="69304C1A" w14:textId="77777777" w:rsidR="00C85E5B" w:rsidRPr="00174E3B" w:rsidRDefault="00C85E5B" w:rsidP="00C85E5B">
      <w:pPr>
        <w:autoSpaceDE w:val="0"/>
        <w:autoSpaceDN w:val="0"/>
        <w:adjustRightInd w:val="0"/>
        <w:ind w:firstLine="709"/>
        <w:jc w:val="both"/>
        <w:rPr>
          <w:rFonts w:cs="Times New Roman"/>
          <w:sz w:val="22"/>
          <w:szCs w:val="22"/>
        </w:rPr>
      </w:pPr>
      <w:r w:rsidRPr="00174E3B">
        <w:rPr>
          <w:rFonts w:cs="Times New Roman"/>
          <w:sz w:val="22"/>
          <w:szCs w:val="22"/>
        </w:rPr>
        <w:t>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w:t>
      </w:r>
      <w:r w:rsidR="001F10B9" w:rsidRPr="00174E3B">
        <w:rPr>
          <w:rFonts w:cs="Times New Roman"/>
          <w:sz w:val="22"/>
          <w:szCs w:val="22"/>
        </w:rPr>
        <w:t>сать документ в новой редакции)</w:t>
      </w:r>
      <w:r w:rsidRPr="00174E3B">
        <w:rPr>
          <w:rFonts w:cs="Times New Roman"/>
          <w:sz w:val="22"/>
          <w:szCs w:val="22"/>
        </w:rPr>
        <w:t xml:space="preserve"> стороны расценивают как молчание, которое в силу п.2 ст. 438 ГК РФ не является 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14:paraId="7CE4640C" w14:textId="77777777" w:rsidR="00C85E5B" w:rsidRPr="00174E3B" w:rsidRDefault="00C85E5B" w:rsidP="00C85E5B">
      <w:pPr>
        <w:ind w:firstLine="709"/>
        <w:jc w:val="both"/>
        <w:rPr>
          <w:rFonts w:cs="Times New Roman"/>
          <w:sz w:val="22"/>
          <w:szCs w:val="22"/>
        </w:rPr>
      </w:pPr>
      <w:r w:rsidRPr="00174E3B">
        <w:rPr>
          <w:rFonts w:cs="Times New Roman"/>
          <w:sz w:val="22"/>
          <w:szCs w:val="22"/>
        </w:rPr>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w:t>
      </w:r>
      <w:r w:rsidR="001F10B9" w:rsidRPr="00174E3B">
        <w:rPr>
          <w:rFonts w:cs="Times New Roman"/>
          <w:sz w:val="22"/>
          <w:szCs w:val="22"/>
        </w:rPr>
        <w:t xml:space="preserve"> своей стороны либо направляет </w:t>
      </w:r>
      <w:r w:rsidRPr="00174E3B">
        <w:rPr>
          <w:rFonts w:cs="Times New Roman"/>
          <w:sz w:val="22"/>
          <w:szCs w:val="22"/>
        </w:rPr>
        <w:t>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14:paraId="60DF220F"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lastRenderedPageBreak/>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14:paraId="6B2A8378"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5902939E"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14:paraId="52E60C82"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7.11.</w:t>
      </w:r>
      <w:r w:rsidR="001F10B9" w:rsidRPr="00174E3B">
        <w:rPr>
          <w:rFonts w:cs="Times New Roman"/>
          <w:color w:val="000000"/>
          <w:sz w:val="22"/>
          <w:szCs w:val="22"/>
        </w:rPr>
        <w:t xml:space="preserve"> </w:t>
      </w:r>
      <w:r w:rsidRPr="00174E3B">
        <w:rPr>
          <w:rFonts w:cs="Times New Roman"/>
          <w:color w:val="000000"/>
          <w:sz w:val="22"/>
          <w:szCs w:val="22"/>
        </w:rPr>
        <w:t>Стороны обязаны принимать меры информационной безопасности при использовании и хранении электронных документов, ключей подписи, и т.п.</w:t>
      </w:r>
    </w:p>
    <w:p w14:paraId="5E7AB795"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 xml:space="preserve">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 </w:t>
      </w:r>
    </w:p>
    <w:p w14:paraId="24E1BF99"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w:t>
      </w:r>
      <w:r w:rsidR="001F10B9" w:rsidRPr="00174E3B">
        <w:rPr>
          <w:rFonts w:cs="Times New Roman"/>
          <w:color w:val="000000"/>
          <w:sz w:val="22"/>
          <w:szCs w:val="22"/>
        </w:rPr>
        <w:t xml:space="preserve">нь форс-мажорных обстоятельств </w:t>
      </w:r>
      <w:r w:rsidRPr="00174E3B">
        <w:rPr>
          <w:rFonts w:cs="Times New Roman"/>
          <w:color w:val="000000"/>
          <w:sz w:val="22"/>
          <w:szCs w:val="22"/>
        </w:rPr>
        <w:t>применяется сторонами в контексте законодательства РФ.</w:t>
      </w:r>
    </w:p>
    <w:p w14:paraId="03801CB7" w14:textId="77777777" w:rsidR="00E442D3" w:rsidRPr="00174E3B" w:rsidRDefault="00E442D3" w:rsidP="008C7563">
      <w:pPr>
        <w:shd w:val="clear" w:color="auto" w:fill="FFFFFF"/>
        <w:spacing w:before="5"/>
        <w:ind w:right="5" w:firstLine="708"/>
        <w:jc w:val="both"/>
        <w:rPr>
          <w:rFonts w:cs="Times New Roman"/>
          <w:color w:val="000000"/>
          <w:sz w:val="22"/>
          <w:szCs w:val="22"/>
        </w:rPr>
      </w:pPr>
      <w:r w:rsidRPr="00174E3B">
        <w:rPr>
          <w:rFonts w:cs="Times New Roman"/>
          <w:color w:val="000000"/>
          <w:sz w:val="22"/>
          <w:szCs w:val="22"/>
        </w:rPr>
        <w:t>7.14. Каждая Сторона несет ответственность за все электронные документы, оформленные и переданные от имени этой Стороны, в том числе, когда электронный документ был подготовлен и (или) передан лицом, не уполномоченным на это данной Стороной.</w:t>
      </w:r>
    </w:p>
    <w:p w14:paraId="64DA3A92" w14:textId="77777777" w:rsidR="00E442D3" w:rsidRPr="00174E3B" w:rsidRDefault="00E442D3" w:rsidP="008C7563">
      <w:pPr>
        <w:shd w:val="clear" w:color="auto" w:fill="FFFFFF"/>
        <w:spacing w:before="5"/>
        <w:ind w:right="5" w:firstLine="708"/>
        <w:jc w:val="both"/>
        <w:rPr>
          <w:rFonts w:cs="Times New Roman"/>
          <w:color w:val="000000"/>
          <w:sz w:val="22"/>
          <w:szCs w:val="22"/>
        </w:rPr>
      </w:pPr>
      <w:r w:rsidRPr="00174E3B">
        <w:rPr>
          <w:rFonts w:cs="Times New Roman"/>
          <w:color w:val="000000"/>
          <w:sz w:val="22"/>
          <w:szCs w:val="22"/>
        </w:rPr>
        <w:t>7.15.</w:t>
      </w:r>
      <w:r w:rsidR="001F10B9" w:rsidRPr="00174E3B">
        <w:rPr>
          <w:rFonts w:cs="Times New Roman"/>
          <w:color w:val="000000"/>
          <w:sz w:val="22"/>
          <w:szCs w:val="22"/>
        </w:rPr>
        <w:t xml:space="preserve"> </w:t>
      </w:r>
      <w:r w:rsidRPr="00174E3B">
        <w:rPr>
          <w:rFonts w:cs="Times New Roman"/>
          <w:color w:val="000000"/>
          <w:sz w:val="22"/>
          <w:szCs w:val="22"/>
        </w:rPr>
        <w:t>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14:paraId="2305E5AE"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14:paraId="34491A9B"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14:paraId="738E7057" w14:textId="77777777" w:rsidR="00E442D3" w:rsidRPr="00174E3B" w:rsidRDefault="00E442D3" w:rsidP="00E442D3">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14:paraId="3A78B71C" w14:textId="77777777" w:rsidR="0044229F" w:rsidRPr="00174E3B" w:rsidRDefault="00E442D3" w:rsidP="004D2B98">
      <w:pPr>
        <w:shd w:val="clear" w:color="auto" w:fill="FFFFFF"/>
        <w:spacing w:before="5"/>
        <w:ind w:right="5" w:firstLine="709"/>
        <w:jc w:val="both"/>
        <w:rPr>
          <w:rFonts w:cs="Times New Roman"/>
          <w:color w:val="000000"/>
          <w:sz w:val="22"/>
          <w:szCs w:val="22"/>
        </w:rPr>
      </w:pPr>
      <w:r w:rsidRPr="00174E3B">
        <w:rPr>
          <w:rFonts w:cs="Times New Roman"/>
          <w:color w:val="000000"/>
          <w:sz w:val="22"/>
          <w:szCs w:val="22"/>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14:paraId="4415909A" w14:textId="77777777" w:rsidR="00174E3B" w:rsidRPr="00174E3B" w:rsidRDefault="00174E3B" w:rsidP="004D2B98">
      <w:pPr>
        <w:shd w:val="clear" w:color="auto" w:fill="FFFFFF"/>
        <w:spacing w:before="5"/>
        <w:ind w:right="5" w:firstLine="709"/>
        <w:jc w:val="both"/>
        <w:rPr>
          <w:rFonts w:cs="Times New Roman"/>
          <w:color w:val="000000"/>
          <w:sz w:val="22"/>
          <w:szCs w:val="22"/>
        </w:rPr>
      </w:pPr>
    </w:p>
    <w:p w14:paraId="0A593F36" w14:textId="77777777" w:rsidR="000B5EE8" w:rsidRPr="00174E3B" w:rsidRDefault="00E442D3">
      <w:pPr>
        <w:widowControl w:val="0"/>
        <w:ind w:left="360"/>
        <w:jc w:val="center"/>
        <w:rPr>
          <w:rFonts w:cs="Times New Roman"/>
          <w:b/>
          <w:color w:val="000000"/>
          <w:sz w:val="22"/>
          <w:szCs w:val="22"/>
        </w:rPr>
      </w:pPr>
      <w:r w:rsidRPr="00174E3B">
        <w:rPr>
          <w:rFonts w:cs="Times New Roman"/>
          <w:b/>
          <w:color w:val="000000"/>
          <w:sz w:val="22"/>
          <w:szCs w:val="22"/>
        </w:rPr>
        <w:t>8</w:t>
      </w:r>
      <w:r w:rsidR="000B5EE8" w:rsidRPr="00174E3B">
        <w:rPr>
          <w:rFonts w:cs="Times New Roman"/>
          <w:b/>
          <w:color w:val="000000"/>
          <w:sz w:val="22"/>
          <w:szCs w:val="22"/>
        </w:rPr>
        <w:t>.ЗАКЛЮЧИТЕЛЬНЫЕ ПОЛОЖЕНИЯ</w:t>
      </w:r>
    </w:p>
    <w:p w14:paraId="1CDAB73D" w14:textId="77777777" w:rsidR="00205DD6" w:rsidRPr="00174E3B" w:rsidRDefault="00205DD6">
      <w:pPr>
        <w:widowControl w:val="0"/>
        <w:ind w:left="360"/>
        <w:jc w:val="center"/>
        <w:rPr>
          <w:rFonts w:cs="Times New Roman"/>
          <w:b/>
          <w:color w:val="000000"/>
          <w:sz w:val="22"/>
          <w:szCs w:val="22"/>
        </w:rPr>
      </w:pPr>
    </w:p>
    <w:p w14:paraId="0DB4509E" w14:textId="77777777" w:rsidR="00FD5135"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FD5135" w:rsidRPr="00174E3B">
        <w:rPr>
          <w:rFonts w:cs="Times New Roman"/>
          <w:color w:val="000000"/>
          <w:sz w:val="22"/>
          <w:szCs w:val="22"/>
        </w:rPr>
        <w:t>.1.</w:t>
      </w:r>
      <w:r w:rsidR="00FD5135" w:rsidRPr="00174E3B">
        <w:rPr>
          <w:rFonts w:cs="Times New Roman"/>
          <w:sz w:val="22"/>
          <w:szCs w:val="22"/>
        </w:rPr>
        <w:t xml:space="preserve"> Документы, переданные по факсимильной или электронной связи, имеют полную юридическую силу до получения Сторонами оригиналов</w:t>
      </w:r>
      <w:r w:rsidR="00FD5135" w:rsidRPr="00174E3B">
        <w:rPr>
          <w:rFonts w:cs="Times New Roman"/>
          <w:color w:val="000000"/>
          <w:sz w:val="22"/>
          <w:szCs w:val="22"/>
        </w:rPr>
        <w:t>.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w:t>
      </w:r>
      <w:r w:rsidR="001F10B9" w:rsidRPr="00174E3B">
        <w:rPr>
          <w:rFonts w:cs="Times New Roman"/>
          <w:color w:val="000000"/>
          <w:sz w:val="22"/>
          <w:szCs w:val="22"/>
        </w:rPr>
        <w:t>чением документа, если Сторона </w:t>
      </w:r>
      <w:r w:rsidR="00FD5135" w:rsidRPr="00174E3B">
        <w:rPr>
          <w:rFonts w:cs="Times New Roman"/>
          <w:color w:val="000000"/>
          <w:sz w:val="22"/>
          <w:szCs w:val="22"/>
        </w:rPr>
        <w:t>не уведомила о наличии</w:t>
      </w:r>
      <w:r w:rsidR="001F10B9" w:rsidRPr="00174E3B">
        <w:rPr>
          <w:rFonts w:cs="Times New Roman"/>
          <w:color w:val="000000"/>
          <w:sz w:val="22"/>
          <w:szCs w:val="22"/>
        </w:rPr>
        <w:t xml:space="preserve"> почтового адреса. Все риски не</w:t>
      </w:r>
      <w:r w:rsidR="00FD5135" w:rsidRPr="00174E3B">
        <w:rPr>
          <w:rFonts w:cs="Times New Roman"/>
          <w:color w:val="000000"/>
          <w:sz w:val="22"/>
          <w:szCs w:val="22"/>
        </w:rPr>
        <w:t>получения документа лежат Стороне-получателе.</w:t>
      </w:r>
    </w:p>
    <w:p w14:paraId="59856C61" w14:textId="77777777" w:rsidR="000B5EE8"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0B5EE8" w:rsidRPr="00174E3B">
        <w:rPr>
          <w:rFonts w:cs="Times New Roman"/>
          <w:color w:val="000000"/>
          <w:sz w:val="22"/>
          <w:szCs w:val="22"/>
        </w:rPr>
        <w:t>.2. Все изменения, дополнения договора действительны лишь в том случае, если они оформлены в письменной форме</w:t>
      </w:r>
      <w:r w:rsidR="0040792E" w:rsidRPr="00174E3B">
        <w:rPr>
          <w:rFonts w:cs="Times New Roman"/>
          <w:color w:val="000000"/>
          <w:sz w:val="22"/>
          <w:szCs w:val="22"/>
        </w:rPr>
        <w:t>.</w:t>
      </w:r>
      <w:r w:rsidR="00CB380D" w:rsidRPr="00174E3B">
        <w:rPr>
          <w:rFonts w:cs="Times New Roman"/>
          <w:color w:val="000000"/>
          <w:sz w:val="22"/>
          <w:szCs w:val="22"/>
        </w:rPr>
        <w:t xml:space="preserve">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14:paraId="6E9B9ACE" w14:textId="77777777" w:rsidR="000B5EE8"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0B5EE8" w:rsidRPr="00174E3B">
        <w:rPr>
          <w:rFonts w:cs="Times New Roman"/>
          <w:color w:val="000000"/>
          <w:sz w:val="22"/>
          <w:szCs w:val="22"/>
        </w:rPr>
        <w:t>.3. Настоящий договор вступает в силу с момента подписания и действует до</w:t>
      </w:r>
      <w:r w:rsidR="0093472E" w:rsidRPr="00174E3B">
        <w:rPr>
          <w:rFonts w:cs="Times New Roman"/>
          <w:color w:val="000000"/>
          <w:sz w:val="22"/>
          <w:szCs w:val="22"/>
        </w:rPr>
        <w:t xml:space="preserve"> </w:t>
      </w:r>
      <w:bookmarkStart w:id="11" w:name="ДатаОкончания"/>
      <w:r w:rsidR="00B02187" w:rsidRPr="00174E3B">
        <w:rPr>
          <w:sz w:val="22"/>
          <w:szCs w:val="22"/>
        </w:rPr>
        <w:fldChar w:fldCharType="begin">
          <w:ffData>
            <w:name w:val="ДатаОкончания"/>
            <w:enabled/>
            <w:calcOnExit w:val="0"/>
            <w:textInput>
              <w:default w:val="ДатаОкончания"/>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ДатаОкончания</w:t>
      </w:r>
      <w:r w:rsidR="00B02187" w:rsidRPr="00174E3B">
        <w:rPr>
          <w:sz w:val="22"/>
          <w:szCs w:val="22"/>
        </w:rPr>
        <w:fldChar w:fldCharType="end"/>
      </w:r>
      <w:bookmarkEnd w:id="11"/>
      <w:r w:rsidR="000B5EE8" w:rsidRPr="00174E3B">
        <w:rPr>
          <w:rFonts w:cs="Times New Roman"/>
          <w:color w:val="000000"/>
          <w:sz w:val="22"/>
          <w:szCs w:val="22"/>
        </w:rPr>
        <w:t xml:space="preserve"> Истечение срока действия настоящего договора не освобождает стороны от полного исполнения своих обязательств по настоящему договору.</w:t>
      </w:r>
    </w:p>
    <w:p w14:paraId="628EBB4F" w14:textId="77777777" w:rsidR="005A1C82"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0B5EE8" w:rsidRPr="00174E3B">
        <w:rPr>
          <w:rFonts w:cs="Times New Roman"/>
          <w:color w:val="000000"/>
          <w:sz w:val="22"/>
          <w:szCs w:val="22"/>
        </w:rPr>
        <w:t xml:space="preserve">.4. </w:t>
      </w:r>
      <w:r w:rsidR="00622748" w:rsidRPr="00174E3B">
        <w:rPr>
          <w:rFonts w:cs="Times New Roman"/>
          <w:color w:val="000000"/>
          <w:sz w:val="22"/>
          <w:szCs w:val="22"/>
        </w:rPr>
        <w:t>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14:paraId="18B4A3E3" w14:textId="77777777" w:rsidR="000B5EE8"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lastRenderedPageBreak/>
        <w:t>8</w:t>
      </w:r>
      <w:r w:rsidR="00CB380D" w:rsidRPr="00174E3B">
        <w:rPr>
          <w:rFonts w:cs="Times New Roman"/>
          <w:color w:val="000000"/>
          <w:sz w:val="22"/>
          <w:szCs w:val="22"/>
        </w:rPr>
        <w:t xml:space="preserve">.5. </w:t>
      </w:r>
      <w:r w:rsidR="000B5EE8" w:rsidRPr="00174E3B">
        <w:rPr>
          <w:rFonts w:cs="Times New Roman"/>
          <w:color w:val="000000"/>
          <w:sz w:val="22"/>
          <w:szCs w:val="22"/>
        </w:rPr>
        <w:t>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14:paraId="64FFFB4D" w14:textId="77777777" w:rsidR="000B5EE8"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0B5EE8" w:rsidRPr="00174E3B">
        <w:rPr>
          <w:rFonts w:cs="Times New Roman"/>
          <w:color w:val="000000"/>
          <w:sz w:val="22"/>
          <w:szCs w:val="22"/>
        </w:rPr>
        <w:t xml:space="preserve">.6.  </w:t>
      </w:r>
      <w:r w:rsidR="00CB380D" w:rsidRPr="00174E3B">
        <w:rPr>
          <w:rFonts w:cs="Times New Roman"/>
          <w:color w:val="000000"/>
          <w:sz w:val="22"/>
          <w:szCs w:val="22"/>
        </w:rPr>
        <w:t>Взаимоотношения сторон в части, не предусмотренной настоящим дого</w:t>
      </w:r>
      <w:r w:rsidR="001F10B9" w:rsidRPr="00174E3B">
        <w:rPr>
          <w:rFonts w:cs="Times New Roman"/>
          <w:color w:val="000000"/>
          <w:sz w:val="22"/>
          <w:szCs w:val="22"/>
        </w:rPr>
        <w:t>вором, регулируются действующим</w:t>
      </w:r>
      <w:r w:rsidR="00CB380D" w:rsidRPr="00174E3B">
        <w:rPr>
          <w:rFonts w:cs="Times New Roman"/>
          <w:color w:val="000000"/>
          <w:sz w:val="22"/>
          <w:szCs w:val="22"/>
        </w:rPr>
        <w:t xml:space="preserve"> законодательством Российской Федерации.</w:t>
      </w:r>
    </w:p>
    <w:p w14:paraId="4B58AFE2" w14:textId="77777777" w:rsidR="000B5EE8"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0B5EE8" w:rsidRPr="00174E3B">
        <w:rPr>
          <w:rFonts w:cs="Times New Roman"/>
          <w:color w:val="000000"/>
          <w:sz w:val="22"/>
          <w:szCs w:val="22"/>
        </w:rPr>
        <w:t xml:space="preserve">.7. </w:t>
      </w:r>
      <w:r w:rsidR="00CB380D" w:rsidRPr="00174E3B">
        <w:rPr>
          <w:rFonts w:cs="Times New Roman"/>
          <w:color w:val="000000"/>
          <w:sz w:val="22"/>
          <w:szCs w:val="22"/>
        </w:rPr>
        <w:t>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14:paraId="2460550F" w14:textId="77777777" w:rsidR="000B5EE8" w:rsidRPr="00174E3B" w:rsidRDefault="00E442D3" w:rsidP="002A19DB">
      <w:pPr>
        <w:spacing w:line="264" w:lineRule="auto"/>
        <w:ind w:firstLine="709"/>
        <w:jc w:val="both"/>
        <w:rPr>
          <w:rFonts w:cs="Times New Roman"/>
          <w:color w:val="000000"/>
          <w:sz w:val="22"/>
          <w:szCs w:val="22"/>
        </w:rPr>
      </w:pPr>
      <w:r w:rsidRPr="00174E3B">
        <w:rPr>
          <w:rFonts w:cs="Times New Roman"/>
          <w:color w:val="000000"/>
          <w:sz w:val="22"/>
          <w:szCs w:val="22"/>
        </w:rPr>
        <w:t>8</w:t>
      </w:r>
      <w:r w:rsidR="000B5EE8" w:rsidRPr="00174E3B">
        <w:rPr>
          <w:rFonts w:cs="Times New Roman"/>
          <w:color w:val="000000"/>
          <w:sz w:val="22"/>
          <w:szCs w:val="22"/>
        </w:rPr>
        <w:t xml:space="preserve">.8. </w:t>
      </w:r>
      <w:r w:rsidR="00CB380D" w:rsidRPr="00174E3B">
        <w:rPr>
          <w:rFonts w:cs="Times New Roman"/>
          <w:color w:val="000000"/>
          <w:sz w:val="22"/>
          <w:szCs w:val="22"/>
        </w:rPr>
        <w:t>Настоящий договор составлен на русском языке в 2 (Двух) экземплярах, по одному для каждой из сторон, имеющих одинаковую юридическую силу.</w:t>
      </w:r>
    </w:p>
    <w:p w14:paraId="1EABDFC4" w14:textId="77777777" w:rsidR="004D2B98" w:rsidRPr="00174E3B" w:rsidRDefault="004D2B98" w:rsidP="004D2B98">
      <w:pPr>
        <w:autoSpaceDE w:val="0"/>
        <w:autoSpaceDN w:val="0"/>
        <w:adjustRightInd w:val="0"/>
        <w:ind w:firstLine="708"/>
        <w:jc w:val="both"/>
        <w:rPr>
          <w:rFonts w:cs="Times New Roman"/>
          <w:sz w:val="22"/>
          <w:szCs w:val="22"/>
        </w:rPr>
      </w:pPr>
      <w:r w:rsidRPr="00174E3B">
        <w:rPr>
          <w:rFonts w:cs="Times New Roman"/>
          <w:color w:val="000000"/>
          <w:sz w:val="22"/>
          <w:szCs w:val="22"/>
        </w:rPr>
        <w:t xml:space="preserve">8.9. </w:t>
      </w:r>
      <w:r w:rsidRPr="00174E3B">
        <w:rPr>
          <w:rFonts w:cs="Times New Roman"/>
          <w:sz w:val="22"/>
          <w:szCs w:val="22"/>
        </w:rPr>
        <w:t xml:space="preserve">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w:t>
      </w:r>
      <w:r w:rsidRPr="00174E3B">
        <w:rPr>
          <w:rFonts w:cs="Times New Roman"/>
          <w:color w:val="000000"/>
          <w:sz w:val="22"/>
          <w:szCs w:val="22"/>
          <w:lang w:eastAsia="ru-RU"/>
        </w:rPr>
        <w:t>программе «Личный Кабинет Партнера»</w:t>
      </w:r>
      <w:r w:rsidRPr="00174E3B">
        <w:rPr>
          <w:rFonts w:cs="Times New Roman"/>
          <w:sz w:val="22"/>
          <w:szCs w:val="22"/>
        </w:rPr>
        <w:t xml:space="preserve">, который расположен по адресу  </w:t>
      </w:r>
      <w:hyperlink r:id="rId9" w:history="1">
        <w:r w:rsidRPr="00174E3B">
          <w:rPr>
            <w:rStyle w:val="a6"/>
            <w:rFonts w:cs="Times New Roman"/>
            <w:sz w:val="22"/>
            <w:szCs w:val="22"/>
          </w:rPr>
          <w:t>https://b2b.akkermann.ru/</w:t>
        </w:r>
      </w:hyperlink>
      <w:r w:rsidRPr="00174E3B">
        <w:rPr>
          <w:rFonts w:cs="Times New Roman"/>
          <w:sz w:val="22"/>
          <w:szCs w:val="22"/>
        </w:rPr>
        <w:t xml:space="preserve"> (далее  Личный кабинет/ЛК)</w:t>
      </w:r>
    </w:p>
    <w:p w14:paraId="42B42856" w14:textId="77777777" w:rsidR="004D2B98" w:rsidRPr="00174E3B" w:rsidRDefault="004D2B98" w:rsidP="004D2B98">
      <w:pPr>
        <w:ind w:firstLine="708"/>
        <w:jc w:val="both"/>
        <w:rPr>
          <w:rFonts w:cs="Times New Roman"/>
          <w:color w:val="000000"/>
          <w:sz w:val="22"/>
          <w:szCs w:val="22"/>
          <w:lang w:eastAsia="ru-RU"/>
        </w:rPr>
      </w:pPr>
      <w:r w:rsidRPr="00174E3B">
        <w:rPr>
          <w:rFonts w:cs="Times New Roman"/>
          <w:color w:val="000000"/>
          <w:sz w:val="22"/>
          <w:szCs w:val="22"/>
          <w:lang w:eastAsia="ru-RU"/>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14:paraId="147C45AF" w14:textId="77777777" w:rsidR="004D2B98" w:rsidRPr="00174E3B" w:rsidRDefault="004D2B98" w:rsidP="004D2B98">
      <w:pPr>
        <w:autoSpaceDE w:val="0"/>
        <w:autoSpaceDN w:val="0"/>
        <w:adjustRightInd w:val="0"/>
        <w:ind w:firstLine="708"/>
        <w:jc w:val="both"/>
        <w:rPr>
          <w:rFonts w:cs="Times New Roman"/>
          <w:color w:val="000000"/>
          <w:sz w:val="22"/>
          <w:szCs w:val="22"/>
          <w:lang w:eastAsia="ru-RU"/>
        </w:rPr>
      </w:pPr>
      <w:r w:rsidRPr="00174E3B">
        <w:rPr>
          <w:rFonts w:cs="Times New Roman"/>
          <w:sz w:val="22"/>
          <w:szCs w:val="22"/>
        </w:rPr>
        <w:t xml:space="preserve">Факт регистрации Покупателя в </w:t>
      </w:r>
      <w:r w:rsidRPr="00174E3B">
        <w:rPr>
          <w:rFonts w:cs="Times New Roman"/>
          <w:color w:val="000000"/>
          <w:sz w:val="22"/>
          <w:szCs w:val="22"/>
          <w:lang w:eastAsia="ru-RU"/>
        </w:rPr>
        <w:t xml:space="preserve">программе «Личный Кабинет Партнера» </w:t>
      </w:r>
      <w:r w:rsidRPr="00174E3B">
        <w:rPr>
          <w:rFonts w:cs="Times New Roman"/>
          <w:sz w:val="22"/>
          <w:szCs w:val="22"/>
        </w:rPr>
        <w:t xml:space="preserve">свидетельствует о его ознакомлении с Инструкцией пользователя Личного кабинета и осведомленности о </w:t>
      </w:r>
      <w:r w:rsidRPr="00174E3B">
        <w:rPr>
          <w:rFonts w:cs="Times New Roman"/>
          <w:color w:val="000000"/>
          <w:sz w:val="22"/>
          <w:szCs w:val="22"/>
          <w:lang w:eastAsia="ru-RU"/>
        </w:rPr>
        <w:t>функциональных возможностях Личного Кабинета.</w:t>
      </w:r>
    </w:p>
    <w:p w14:paraId="7E8A0743" w14:textId="77777777" w:rsidR="004D2B98" w:rsidRPr="00174E3B" w:rsidRDefault="004D2B98" w:rsidP="004D2B98">
      <w:pPr>
        <w:autoSpaceDE w:val="0"/>
        <w:autoSpaceDN w:val="0"/>
        <w:adjustRightInd w:val="0"/>
        <w:ind w:firstLine="708"/>
        <w:jc w:val="both"/>
        <w:rPr>
          <w:rFonts w:cs="Times New Roman"/>
          <w:sz w:val="22"/>
          <w:szCs w:val="22"/>
        </w:rPr>
      </w:pPr>
      <w:r w:rsidRPr="00174E3B">
        <w:rPr>
          <w:rFonts w:cs="Times New Roman"/>
          <w:sz w:val="22"/>
          <w:szCs w:val="22"/>
        </w:rPr>
        <w:t xml:space="preserve">Регистрация Покупателя в </w:t>
      </w:r>
      <w:r w:rsidRPr="00174E3B">
        <w:rPr>
          <w:rFonts w:cs="Times New Roman"/>
          <w:color w:val="000000"/>
          <w:sz w:val="22"/>
          <w:szCs w:val="22"/>
          <w:lang w:eastAsia="ru-RU"/>
        </w:rPr>
        <w:t>программе «Личный Кабинет Партнера» не отменяет условий договора поставки о порядке согласования сторонами м</w:t>
      </w:r>
      <w:r w:rsidRPr="00174E3B">
        <w:rPr>
          <w:rFonts w:cs="Times New Roman"/>
          <w:sz w:val="22"/>
          <w:szCs w:val="22"/>
        </w:rPr>
        <w:t>арки Товара, цены, сроков поставки, количества, упаковки, условий поставки Товара</w:t>
      </w:r>
      <w:r w:rsidRPr="00174E3B">
        <w:rPr>
          <w:rFonts w:cs="Times New Roman"/>
          <w:color w:val="000000"/>
          <w:sz w:val="22"/>
          <w:szCs w:val="22"/>
          <w:lang w:eastAsia="ru-RU"/>
        </w:rPr>
        <w:t xml:space="preserve">, которые согласовываются в </w:t>
      </w:r>
      <w:r w:rsidRPr="00174E3B">
        <w:rPr>
          <w:rFonts w:cs="Times New Roman"/>
          <w:sz w:val="22"/>
          <w:szCs w:val="22"/>
        </w:rPr>
        <w:t>спецификациях к договору, являющимися его неотъемлемыми частями и имеют приоритетное юридическое значение.</w:t>
      </w:r>
    </w:p>
    <w:p w14:paraId="10459A7E" w14:textId="77777777" w:rsidR="004D2B98" w:rsidRPr="00174E3B" w:rsidRDefault="004D2B98" w:rsidP="004D2B98">
      <w:pPr>
        <w:autoSpaceDE w:val="0"/>
        <w:autoSpaceDN w:val="0"/>
        <w:adjustRightInd w:val="0"/>
        <w:ind w:firstLine="708"/>
        <w:jc w:val="both"/>
        <w:rPr>
          <w:rFonts w:cs="Times New Roman"/>
          <w:sz w:val="22"/>
          <w:szCs w:val="22"/>
        </w:rPr>
      </w:pPr>
      <w:r w:rsidRPr="00174E3B">
        <w:rPr>
          <w:rFonts w:cs="Times New Roman"/>
          <w:sz w:val="22"/>
          <w:szCs w:val="22"/>
        </w:rPr>
        <w:t xml:space="preserve">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 </w:t>
      </w:r>
    </w:p>
    <w:p w14:paraId="59447EB5" w14:textId="77777777" w:rsidR="004D2B98" w:rsidRPr="00174E3B" w:rsidRDefault="004D2B98" w:rsidP="004D2B98">
      <w:pPr>
        <w:autoSpaceDE w:val="0"/>
        <w:autoSpaceDN w:val="0"/>
        <w:adjustRightInd w:val="0"/>
        <w:ind w:firstLine="708"/>
        <w:jc w:val="both"/>
        <w:rPr>
          <w:rFonts w:cs="Times New Roman"/>
          <w:color w:val="000000"/>
          <w:sz w:val="22"/>
          <w:szCs w:val="22"/>
          <w:lang w:eastAsia="ru-RU"/>
        </w:rPr>
      </w:pPr>
      <w:r w:rsidRPr="00174E3B">
        <w:rPr>
          <w:rFonts w:cs="Times New Roman"/>
          <w:sz w:val="22"/>
          <w:szCs w:val="22"/>
        </w:rPr>
        <w:t xml:space="preserve">Допускается в </w:t>
      </w:r>
      <w:r w:rsidRPr="00174E3B">
        <w:rPr>
          <w:rFonts w:cs="Times New Roman"/>
          <w:color w:val="000000"/>
          <w:sz w:val="22"/>
          <w:szCs w:val="22"/>
          <w:lang w:eastAsia="ru-RU"/>
        </w:rPr>
        <w:t>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14:paraId="33BDC2AB" w14:textId="77777777" w:rsidR="004D2B98" w:rsidRPr="00174E3B" w:rsidRDefault="004D2B98" w:rsidP="004D2B98">
      <w:pPr>
        <w:autoSpaceDE w:val="0"/>
        <w:autoSpaceDN w:val="0"/>
        <w:adjustRightInd w:val="0"/>
        <w:ind w:firstLine="708"/>
        <w:jc w:val="both"/>
        <w:rPr>
          <w:rFonts w:cs="Times New Roman"/>
          <w:sz w:val="22"/>
          <w:szCs w:val="22"/>
        </w:rPr>
      </w:pPr>
      <w:r w:rsidRPr="00174E3B">
        <w:rPr>
          <w:rFonts w:cs="Times New Roman"/>
          <w:color w:val="000000"/>
          <w:sz w:val="22"/>
          <w:szCs w:val="22"/>
          <w:lang w:eastAsia="ru-RU"/>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14:paraId="11E1D697" w14:textId="77777777" w:rsidR="0044229F" w:rsidRPr="00174E3B" w:rsidRDefault="0044229F">
      <w:pPr>
        <w:jc w:val="both"/>
        <w:rPr>
          <w:rFonts w:cs="Times New Roman"/>
          <w:color w:val="000000"/>
          <w:sz w:val="22"/>
          <w:szCs w:val="22"/>
        </w:rPr>
      </w:pPr>
    </w:p>
    <w:p w14:paraId="1FF228BD" w14:textId="77777777" w:rsidR="00CE2517" w:rsidRPr="00CE2517" w:rsidRDefault="00CE2517" w:rsidP="00CE2517">
      <w:pPr>
        <w:suppressAutoHyphens w:val="0"/>
        <w:ind w:firstLine="709"/>
        <w:jc w:val="center"/>
        <w:rPr>
          <w:rFonts w:cs="Times New Roman"/>
          <w:b/>
          <w:bCs/>
          <w:sz w:val="22"/>
          <w:szCs w:val="22"/>
          <w:lang w:eastAsia="ru-RU"/>
        </w:rPr>
      </w:pPr>
      <w:r w:rsidRPr="00CE2517">
        <w:rPr>
          <w:rFonts w:cs="Times New Roman"/>
          <w:b/>
          <w:bCs/>
          <w:sz w:val="22"/>
          <w:szCs w:val="22"/>
          <w:lang w:eastAsia="ru-RU"/>
        </w:rPr>
        <w:t>9. АНТИКОРРУПЦИОННАЯ ОГОВОРКА.</w:t>
      </w:r>
    </w:p>
    <w:p w14:paraId="281191E2" w14:textId="77777777" w:rsidR="00CE2517" w:rsidRPr="00CE2517" w:rsidRDefault="00CE2517" w:rsidP="00CE2517">
      <w:pPr>
        <w:suppressAutoHyphens w:val="0"/>
        <w:ind w:firstLine="709"/>
        <w:jc w:val="both"/>
        <w:rPr>
          <w:rFonts w:cs="Times New Roman"/>
          <w:sz w:val="22"/>
          <w:szCs w:val="22"/>
          <w:lang w:eastAsia="ru-RU"/>
        </w:rPr>
      </w:pPr>
    </w:p>
    <w:p w14:paraId="45165FEC"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14:paraId="066AABE4"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изменений и дополнений, периодически вносимых в такие нормативные акты), именуемое в дальнейшем «Антикоррупционное законодательство»:</w:t>
      </w:r>
    </w:p>
    <w:p w14:paraId="4551046C"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 Федеральный закон от 25.12.2008 г. № 273-ФЗ «О противодействии коррупции»;</w:t>
      </w:r>
    </w:p>
    <w:p w14:paraId="50237EB9"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14:paraId="7CC150BA"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lastRenderedPageBreak/>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14:paraId="1F42E164"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информирование своих контрагентов и /или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14:paraId="63CD6981"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9.4. Стороны обязуются:</w:t>
      </w:r>
    </w:p>
    <w:p w14:paraId="5A557232"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14:paraId="1B0ADD6E"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14:paraId="0ADD82B5"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14:paraId="6EEC00A4"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14:paraId="6EE177D4"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9.6. При возникновении у любой из Сторон объективных (разумных 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14:paraId="5ABF01B7" w14:textId="77777777" w:rsidR="00CE2517" w:rsidRPr="00CE2517" w:rsidRDefault="00CE2517" w:rsidP="00CE2517">
      <w:pPr>
        <w:suppressAutoHyphens w:val="0"/>
        <w:ind w:firstLine="709"/>
        <w:jc w:val="both"/>
        <w:rPr>
          <w:rFonts w:cs="Times New Roman"/>
          <w:sz w:val="22"/>
          <w:szCs w:val="22"/>
          <w:lang w:eastAsia="ru-RU"/>
        </w:rPr>
      </w:pPr>
      <w:r w:rsidRPr="00CE2517">
        <w:rPr>
          <w:rFonts w:cs="Times New Roman"/>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14:paraId="6CB1B380" w14:textId="77777777" w:rsidR="00CE2517" w:rsidRPr="00CE2517" w:rsidRDefault="00CE2517" w:rsidP="00CE2517">
      <w:pPr>
        <w:autoSpaceDE w:val="0"/>
        <w:autoSpaceDN w:val="0"/>
        <w:adjustRightInd w:val="0"/>
        <w:ind w:firstLine="708"/>
        <w:jc w:val="both"/>
        <w:rPr>
          <w:rFonts w:cs="Times New Roman"/>
          <w:sz w:val="22"/>
          <w:szCs w:val="22"/>
        </w:rPr>
      </w:pPr>
      <w:r w:rsidRPr="00CE2517">
        <w:rPr>
          <w:rFonts w:cs="Times New Roman"/>
          <w:sz w:val="22"/>
          <w:szCs w:val="22"/>
          <w:lang w:eastAsia="ru-RU"/>
        </w:rPr>
        <w:t>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14:paraId="78403686" w14:textId="77777777" w:rsidR="00CE2517" w:rsidRPr="00CE2517" w:rsidRDefault="00CE2517" w:rsidP="00CE2517">
      <w:pPr>
        <w:jc w:val="both"/>
        <w:rPr>
          <w:rFonts w:cs="Times New Roman"/>
          <w:sz w:val="22"/>
          <w:szCs w:val="22"/>
        </w:rPr>
      </w:pPr>
    </w:p>
    <w:p w14:paraId="5278AACA" w14:textId="77777777" w:rsidR="00CE2517" w:rsidRPr="00CE2517" w:rsidRDefault="00CE2517" w:rsidP="00CE2517">
      <w:pPr>
        <w:widowControl w:val="0"/>
        <w:spacing w:line="240" w:lineRule="atLeast"/>
        <w:ind w:left="357"/>
        <w:contextualSpacing/>
        <w:jc w:val="center"/>
        <w:rPr>
          <w:rFonts w:cs="Times New Roman"/>
          <w:b/>
          <w:sz w:val="22"/>
          <w:szCs w:val="22"/>
        </w:rPr>
      </w:pPr>
      <w:r w:rsidRPr="00CE2517">
        <w:rPr>
          <w:rFonts w:cs="Times New Roman"/>
          <w:b/>
          <w:sz w:val="22"/>
          <w:szCs w:val="22"/>
        </w:rPr>
        <w:t>10.ЮРИДИЧЕСКИЕ АДРЕСА И РЕКВИЗИТЫ СТОРОН</w:t>
      </w:r>
    </w:p>
    <w:p w14:paraId="7A3CE7D0" w14:textId="77777777" w:rsidR="00CE2517" w:rsidRPr="00CE2517" w:rsidRDefault="00CE2517" w:rsidP="00CE2517">
      <w:pPr>
        <w:spacing w:before="120" w:line="240" w:lineRule="atLeast"/>
        <w:jc w:val="both"/>
        <w:rPr>
          <w:rFonts w:cs="Times New Roman"/>
          <w:bCs/>
          <w:sz w:val="22"/>
          <w:szCs w:val="22"/>
          <w:lang w:eastAsia="zh-CN"/>
        </w:rPr>
      </w:pPr>
      <w:r w:rsidRPr="00CE2517">
        <w:rPr>
          <w:rFonts w:cs="Times New Roman"/>
          <w:sz w:val="22"/>
          <w:szCs w:val="22"/>
        </w:rPr>
        <w:t>10.1. </w:t>
      </w:r>
      <w:r w:rsidRPr="00CE2517">
        <w:rPr>
          <w:rFonts w:cs="Times New Roman"/>
          <w:bCs/>
          <w:sz w:val="22"/>
          <w:szCs w:val="22"/>
        </w:rPr>
        <w:t xml:space="preserve">Поставщик: </w:t>
      </w:r>
      <w:r w:rsidRPr="00CE2517">
        <w:rPr>
          <w:rFonts w:cs="Times New Roman"/>
          <w:b/>
          <w:bCs/>
          <w:sz w:val="22"/>
          <w:szCs w:val="22"/>
          <w:lang w:eastAsia="zh-CN"/>
        </w:rPr>
        <w:t>ООО «Горнозаводскцемент»</w:t>
      </w:r>
      <w:r w:rsidRPr="00CE2517">
        <w:rPr>
          <w:rFonts w:cs="Times New Roman"/>
          <w:bCs/>
          <w:sz w:val="22"/>
          <w:szCs w:val="22"/>
          <w:lang w:eastAsia="zh-CN"/>
        </w:rPr>
        <w:t xml:space="preserve">, </w:t>
      </w:r>
    </w:p>
    <w:p w14:paraId="0D960E00" w14:textId="77777777" w:rsidR="003A3962" w:rsidRPr="00174E3B" w:rsidRDefault="003A3962" w:rsidP="003A3962">
      <w:pPr>
        <w:spacing w:line="200" w:lineRule="atLeast"/>
        <w:jc w:val="both"/>
        <w:rPr>
          <w:rFonts w:cs="Times New Roman"/>
          <w:bCs/>
          <w:color w:val="000000"/>
          <w:sz w:val="22"/>
          <w:szCs w:val="22"/>
          <w:lang w:eastAsia="zh-CN"/>
        </w:rPr>
      </w:pPr>
      <w:r w:rsidRPr="00174E3B">
        <w:rPr>
          <w:rFonts w:cs="Times New Roman"/>
          <w:bCs/>
          <w:color w:val="000000"/>
          <w:sz w:val="22"/>
          <w:szCs w:val="22"/>
          <w:lang w:eastAsia="zh-CN"/>
        </w:rPr>
        <w:t xml:space="preserve">Юридический адрес: </w:t>
      </w:r>
      <w:r w:rsidR="0007451D" w:rsidRPr="00174E3B">
        <w:rPr>
          <w:rFonts w:cs="Times New Roman"/>
          <w:bCs/>
          <w:color w:val="000000"/>
          <w:sz w:val="22"/>
          <w:szCs w:val="22"/>
          <w:lang w:eastAsia="zh-CN"/>
        </w:rPr>
        <w:t>Пермский край, г.о. Горнозаводский, г. Горнозаводск, тер. Горнозаводскцемент зд.1</w:t>
      </w:r>
      <w:r w:rsidRPr="00174E3B">
        <w:rPr>
          <w:rFonts w:cs="Times New Roman"/>
          <w:bCs/>
          <w:color w:val="000000"/>
          <w:sz w:val="22"/>
          <w:szCs w:val="22"/>
          <w:lang w:eastAsia="zh-CN"/>
        </w:rPr>
        <w:t>;</w:t>
      </w:r>
    </w:p>
    <w:p w14:paraId="50A3DE28" w14:textId="77777777" w:rsidR="003A3962" w:rsidRPr="00174E3B" w:rsidRDefault="003A3962" w:rsidP="003A3962">
      <w:pPr>
        <w:spacing w:line="200" w:lineRule="atLeast"/>
        <w:jc w:val="both"/>
        <w:rPr>
          <w:rFonts w:cs="Times New Roman"/>
          <w:bCs/>
          <w:color w:val="000000"/>
          <w:sz w:val="22"/>
          <w:szCs w:val="22"/>
          <w:lang w:eastAsia="zh-CN"/>
        </w:rPr>
      </w:pPr>
      <w:r w:rsidRPr="00174E3B">
        <w:rPr>
          <w:rFonts w:cs="Times New Roman"/>
          <w:bCs/>
          <w:color w:val="000000"/>
          <w:sz w:val="22"/>
          <w:szCs w:val="22"/>
          <w:lang w:eastAsia="zh-CN"/>
        </w:rPr>
        <w:t xml:space="preserve">Почтовый адрес: </w:t>
      </w:r>
      <w:r w:rsidR="0007451D" w:rsidRPr="00174E3B">
        <w:rPr>
          <w:rFonts w:cs="Times New Roman"/>
          <w:bCs/>
          <w:color w:val="000000"/>
          <w:sz w:val="22"/>
          <w:szCs w:val="22"/>
          <w:lang w:eastAsia="zh-CN"/>
        </w:rPr>
        <w:t>Пермский край, г.о. Горнозаводский, г. Горнозаводск, тер. Горнозаводскцемент зд.1</w:t>
      </w:r>
      <w:r w:rsidRPr="00174E3B">
        <w:rPr>
          <w:rFonts w:cs="Times New Roman"/>
          <w:bCs/>
          <w:color w:val="000000"/>
          <w:sz w:val="22"/>
          <w:szCs w:val="22"/>
          <w:lang w:eastAsia="zh-CN"/>
        </w:rPr>
        <w:t>;</w:t>
      </w:r>
    </w:p>
    <w:p w14:paraId="398E7B4D" w14:textId="77777777" w:rsidR="003A3962" w:rsidRPr="00174E3B" w:rsidRDefault="003A3962" w:rsidP="003A3962">
      <w:pPr>
        <w:rPr>
          <w:rFonts w:cs="Times New Roman"/>
          <w:color w:val="212121"/>
          <w:sz w:val="22"/>
          <w:szCs w:val="22"/>
          <w:shd w:val="clear" w:color="auto" w:fill="FFFFFF"/>
          <w:lang w:eastAsia="zh-CN"/>
        </w:rPr>
      </w:pPr>
      <w:r w:rsidRPr="00174E3B">
        <w:rPr>
          <w:rFonts w:cs="Times New Roman"/>
          <w:color w:val="212121"/>
          <w:sz w:val="22"/>
          <w:szCs w:val="22"/>
          <w:shd w:val="clear" w:color="auto" w:fill="FFFFFF"/>
          <w:lang w:eastAsia="zh-CN"/>
        </w:rPr>
        <w:t>ИНН 5918218070</w:t>
      </w:r>
      <w:r w:rsidRPr="00174E3B">
        <w:rPr>
          <w:rFonts w:cs="Times New Roman"/>
          <w:bCs/>
          <w:color w:val="000000"/>
          <w:sz w:val="22"/>
          <w:szCs w:val="22"/>
          <w:lang w:eastAsia="zh-CN"/>
        </w:rPr>
        <w:t xml:space="preserve">, </w:t>
      </w:r>
      <w:r w:rsidRPr="00174E3B">
        <w:rPr>
          <w:rFonts w:cs="Times New Roman"/>
          <w:color w:val="212121"/>
          <w:sz w:val="22"/>
          <w:szCs w:val="22"/>
          <w:shd w:val="clear" w:color="auto" w:fill="FFFFFF"/>
          <w:lang w:eastAsia="zh-CN"/>
        </w:rPr>
        <w:t>КПП 591801001</w:t>
      </w:r>
    </w:p>
    <w:p w14:paraId="2A1CF97D" w14:textId="77777777" w:rsidR="0007451D" w:rsidRPr="00174E3B" w:rsidRDefault="0007451D" w:rsidP="0007451D">
      <w:pPr>
        <w:rPr>
          <w:rFonts w:cs="Times New Roman"/>
          <w:bCs/>
          <w:color w:val="000000"/>
          <w:sz w:val="22"/>
          <w:szCs w:val="22"/>
          <w:lang w:eastAsia="zh-CN"/>
        </w:rPr>
      </w:pPr>
      <w:r w:rsidRPr="00174E3B">
        <w:rPr>
          <w:rFonts w:cs="Times New Roman"/>
          <w:bCs/>
          <w:color w:val="000000"/>
          <w:sz w:val="22"/>
          <w:szCs w:val="22"/>
          <w:lang w:eastAsia="zh-CN"/>
        </w:rPr>
        <w:t>р/с 40702810200000047932</w:t>
      </w:r>
    </w:p>
    <w:p w14:paraId="349BF2F3" w14:textId="77777777" w:rsidR="0007451D" w:rsidRPr="00174E3B" w:rsidRDefault="0007451D" w:rsidP="0007451D">
      <w:pPr>
        <w:rPr>
          <w:rFonts w:cs="Times New Roman"/>
          <w:bCs/>
          <w:color w:val="000000"/>
          <w:sz w:val="22"/>
          <w:szCs w:val="22"/>
          <w:lang w:eastAsia="zh-CN"/>
        </w:rPr>
      </w:pPr>
      <w:r w:rsidRPr="00174E3B">
        <w:rPr>
          <w:rFonts w:cs="Times New Roman"/>
          <w:bCs/>
          <w:color w:val="000000"/>
          <w:sz w:val="22"/>
          <w:szCs w:val="22"/>
          <w:lang w:eastAsia="zh-CN"/>
        </w:rPr>
        <w:t>к/с 30101810200000000823</w:t>
      </w:r>
    </w:p>
    <w:p w14:paraId="5DC41324" w14:textId="77777777" w:rsidR="003A3962" w:rsidRPr="00174E3B" w:rsidRDefault="0007451D" w:rsidP="0007451D">
      <w:pPr>
        <w:rPr>
          <w:rFonts w:cs="Times New Roman"/>
          <w:bCs/>
          <w:color w:val="000000"/>
          <w:sz w:val="22"/>
          <w:szCs w:val="22"/>
          <w:lang w:eastAsia="zh-CN"/>
        </w:rPr>
      </w:pPr>
      <w:r w:rsidRPr="00174E3B">
        <w:rPr>
          <w:rFonts w:cs="Times New Roman"/>
          <w:bCs/>
          <w:color w:val="000000"/>
          <w:sz w:val="22"/>
          <w:szCs w:val="22"/>
          <w:lang w:eastAsia="zh-CN"/>
        </w:rPr>
        <w:t>в ГУ Банка России по ЦФО Банк ГПБ (АО)</w:t>
      </w:r>
      <w:r w:rsidR="003A3962" w:rsidRPr="00174E3B">
        <w:rPr>
          <w:rFonts w:cs="Times New Roman"/>
          <w:bCs/>
          <w:color w:val="000000"/>
          <w:sz w:val="22"/>
          <w:szCs w:val="22"/>
          <w:lang w:eastAsia="zh-CN"/>
        </w:rPr>
        <w:t xml:space="preserve"> БИК </w:t>
      </w:r>
      <w:r w:rsidRPr="00174E3B">
        <w:rPr>
          <w:rFonts w:cs="Times New Roman"/>
          <w:bCs/>
          <w:color w:val="000000"/>
          <w:sz w:val="22"/>
          <w:szCs w:val="22"/>
          <w:lang w:eastAsia="zh-CN"/>
        </w:rPr>
        <w:t>044525823</w:t>
      </w:r>
    </w:p>
    <w:p w14:paraId="461F3521" w14:textId="77777777" w:rsidR="003A3962" w:rsidRPr="00174E3B" w:rsidRDefault="003A3962" w:rsidP="003A3962">
      <w:pPr>
        <w:spacing w:line="200" w:lineRule="atLeast"/>
        <w:jc w:val="both"/>
        <w:rPr>
          <w:rFonts w:cs="Times New Roman"/>
          <w:bCs/>
          <w:color w:val="000000"/>
          <w:sz w:val="22"/>
          <w:szCs w:val="22"/>
          <w:lang w:eastAsia="zh-CN"/>
        </w:rPr>
      </w:pPr>
      <w:r w:rsidRPr="00174E3B">
        <w:rPr>
          <w:rFonts w:cs="Times New Roman"/>
          <w:bCs/>
          <w:color w:val="000000"/>
          <w:sz w:val="22"/>
          <w:szCs w:val="22"/>
          <w:lang w:eastAsia="zh-CN"/>
        </w:rPr>
        <w:t>Станция: Пашия Свердловской ж/д, код станции 767007</w:t>
      </w:r>
    </w:p>
    <w:p w14:paraId="3645FFCA" w14:textId="77777777" w:rsidR="003A3962" w:rsidRPr="00174E3B" w:rsidRDefault="003A3962" w:rsidP="003A3962">
      <w:pPr>
        <w:rPr>
          <w:rFonts w:cs="Times New Roman"/>
          <w:color w:val="212121"/>
          <w:sz w:val="22"/>
          <w:szCs w:val="22"/>
          <w:shd w:val="clear" w:color="auto" w:fill="FFFFFF"/>
          <w:lang w:val="en-US"/>
        </w:rPr>
      </w:pPr>
      <w:r w:rsidRPr="00174E3B">
        <w:rPr>
          <w:rFonts w:cs="Times New Roman"/>
          <w:bCs/>
          <w:color w:val="000000"/>
          <w:sz w:val="22"/>
          <w:szCs w:val="22"/>
          <w:lang w:eastAsia="zh-CN"/>
        </w:rPr>
        <w:t>ОКПО</w:t>
      </w:r>
      <w:r w:rsidRPr="00174E3B">
        <w:rPr>
          <w:rFonts w:cs="Times New Roman"/>
          <w:bCs/>
          <w:sz w:val="22"/>
          <w:szCs w:val="22"/>
          <w:lang w:val="en-US" w:eastAsia="zh-CN"/>
        </w:rPr>
        <w:t xml:space="preserve">: </w:t>
      </w:r>
      <w:r w:rsidRPr="00174E3B">
        <w:rPr>
          <w:rFonts w:cs="Times New Roman"/>
          <w:sz w:val="22"/>
          <w:szCs w:val="22"/>
          <w:shd w:val="clear" w:color="auto" w:fill="FFFFFF"/>
          <w:lang w:val="en-US" w:eastAsia="zh-CN"/>
        </w:rPr>
        <w:t>46867945</w:t>
      </w:r>
    </w:p>
    <w:p w14:paraId="3672C931" w14:textId="77777777" w:rsidR="007C4967" w:rsidRPr="00174E3B" w:rsidRDefault="003A3962" w:rsidP="007C4967">
      <w:pPr>
        <w:jc w:val="both"/>
        <w:rPr>
          <w:sz w:val="22"/>
          <w:szCs w:val="22"/>
          <w:lang w:val="en-US"/>
        </w:rPr>
      </w:pPr>
      <w:r w:rsidRPr="00174E3B">
        <w:rPr>
          <w:rFonts w:cs="Times New Roman"/>
          <w:bCs/>
          <w:color w:val="000000"/>
          <w:sz w:val="22"/>
          <w:szCs w:val="22"/>
          <w:lang w:val="en-US" w:eastAsia="zh-CN"/>
        </w:rPr>
        <w:lastRenderedPageBreak/>
        <w:t xml:space="preserve">e-mail: </w:t>
      </w:r>
      <w:hyperlink r:id="rId10" w:history="1">
        <w:r w:rsidRPr="00174E3B">
          <w:rPr>
            <w:rFonts w:cs="Times New Roman"/>
            <w:bCs/>
            <w:color w:val="0000FF"/>
            <w:sz w:val="22"/>
            <w:szCs w:val="22"/>
            <w:u w:val="single"/>
            <w:lang w:val="en-US" w:eastAsia="zh-CN"/>
          </w:rPr>
          <w:t>office.gcz@akkermann.ru</w:t>
        </w:r>
      </w:hyperlink>
      <w:r w:rsidRPr="00174E3B">
        <w:rPr>
          <w:rFonts w:cs="Times New Roman"/>
          <w:bCs/>
          <w:color w:val="000000"/>
          <w:sz w:val="22"/>
          <w:szCs w:val="22"/>
          <w:lang w:val="en-US" w:eastAsia="zh-CN"/>
        </w:rPr>
        <w:t xml:space="preserve">, </w:t>
      </w:r>
      <w:hyperlink r:id="rId11" w:history="1">
        <w:r w:rsidR="007C4967" w:rsidRPr="00174E3B">
          <w:rPr>
            <w:rStyle w:val="a6"/>
            <w:sz w:val="22"/>
            <w:szCs w:val="22"/>
            <w:lang w:val="en-US"/>
          </w:rPr>
          <w:t>o.shehovtsov@akkermann.ru</w:t>
        </w:r>
      </w:hyperlink>
      <w:r w:rsidR="007C4967" w:rsidRPr="00174E3B">
        <w:rPr>
          <w:sz w:val="22"/>
          <w:szCs w:val="22"/>
          <w:lang w:val="en-US"/>
        </w:rPr>
        <w:t xml:space="preserve">, g.lukash@akkermann.ru, </w:t>
      </w:r>
    </w:p>
    <w:p w14:paraId="6C9D2A59" w14:textId="77777777" w:rsidR="003A3962" w:rsidRPr="00174E3B" w:rsidRDefault="007C4967" w:rsidP="007C4967">
      <w:pPr>
        <w:jc w:val="both"/>
        <w:rPr>
          <w:rFonts w:cs="Times New Roman"/>
          <w:bCs/>
          <w:color w:val="000000"/>
          <w:sz w:val="22"/>
          <w:szCs w:val="22"/>
          <w:lang w:eastAsia="zh-CN"/>
        </w:rPr>
      </w:pPr>
      <w:r w:rsidRPr="00174E3B">
        <w:rPr>
          <w:sz w:val="22"/>
          <w:szCs w:val="22"/>
        </w:rPr>
        <w:t>тел. +7 (932) 848-10-10</w:t>
      </w:r>
      <w:r w:rsidR="0007451D" w:rsidRPr="00174E3B">
        <w:rPr>
          <w:sz w:val="22"/>
          <w:szCs w:val="22"/>
        </w:rPr>
        <w:t>;</w:t>
      </w:r>
      <w:r w:rsidRPr="00174E3B">
        <w:rPr>
          <w:sz w:val="22"/>
          <w:szCs w:val="22"/>
        </w:rPr>
        <w:t xml:space="preserve"> +7 (922) 240-09-11</w:t>
      </w:r>
    </w:p>
    <w:p w14:paraId="646E9875" w14:textId="77777777" w:rsidR="006F5031" w:rsidRPr="00174E3B" w:rsidRDefault="006F5031" w:rsidP="003A3962">
      <w:pPr>
        <w:spacing w:before="120" w:line="240" w:lineRule="atLeast"/>
        <w:jc w:val="both"/>
        <w:rPr>
          <w:rFonts w:cs="Times New Roman"/>
          <w:bCs/>
          <w:color w:val="000000"/>
          <w:sz w:val="22"/>
          <w:szCs w:val="22"/>
        </w:rPr>
      </w:pPr>
    </w:p>
    <w:p w14:paraId="01DBB1BA" w14:textId="77777777" w:rsidR="00095A2D" w:rsidRPr="00174E3B" w:rsidRDefault="00CE2517" w:rsidP="000B3B97">
      <w:pPr>
        <w:jc w:val="both"/>
        <w:rPr>
          <w:rFonts w:cs="Times New Roman"/>
          <w:bCs/>
          <w:color w:val="000000"/>
          <w:sz w:val="22"/>
          <w:szCs w:val="22"/>
        </w:rPr>
      </w:pPr>
      <w:r>
        <w:rPr>
          <w:rFonts w:cs="Times New Roman"/>
          <w:sz w:val="22"/>
          <w:szCs w:val="22"/>
        </w:rPr>
        <w:t>10</w:t>
      </w:r>
      <w:r w:rsidR="000B5EE8" w:rsidRPr="00174E3B">
        <w:rPr>
          <w:rFonts w:cs="Times New Roman"/>
          <w:sz w:val="22"/>
          <w:szCs w:val="22"/>
        </w:rPr>
        <w:t xml:space="preserve">.2. </w:t>
      </w:r>
      <w:r w:rsidR="000B5EE8" w:rsidRPr="00174E3B">
        <w:rPr>
          <w:rFonts w:cs="Times New Roman"/>
          <w:bCs/>
          <w:color w:val="000000"/>
          <w:sz w:val="22"/>
          <w:szCs w:val="22"/>
        </w:rPr>
        <w:t xml:space="preserve">Покупатель: </w:t>
      </w:r>
      <w:bookmarkStart w:id="12" w:name="Контр_НаименованиеПо"/>
      <w:r w:rsidR="00B02187" w:rsidRPr="00174E3B">
        <w:rPr>
          <w:b/>
          <w:sz w:val="22"/>
          <w:szCs w:val="22"/>
        </w:rPr>
        <w:fldChar w:fldCharType="begin">
          <w:ffData>
            <w:name w:val="Контр_НаименованиеПо"/>
            <w:enabled/>
            <w:calcOnExit w:val="0"/>
            <w:textInput>
              <w:default w:val="Контр_НаименованиеПо"/>
            </w:textInput>
          </w:ffData>
        </w:fldChar>
      </w:r>
      <w:r w:rsidR="00B02187" w:rsidRPr="00174E3B">
        <w:rPr>
          <w:b/>
          <w:sz w:val="22"/>
          <w:szCs w:val="22"/>
        </w:rPr>
        <w:instrText xml:space="preserve"> FORMTEXT </w:instrText>
      </w:r>
      <w:r w:rsidR="00B02187" w:rsidRPr="00174E3B">
        <w:rPr>
          <w:b/>
          <w:sz w:val="22"/>
          <w:szCs w:val="22"/>
        </w:rPr>
      </w:r>
      <w:r w:rsidR="00B02187" w:rsidRPr="00174E3B">
        <w:rPr>
          <w:b/>
          <w:sz w:val="22"/>
          <w:szCs w:val="22"/>
        </w:rPr>
        <w:fldChar w:fldCharType="separate"/>
      </w:r>
      <w:r w:rsidR="00B02187" w:rsidRPr="00174E3B">
        <w:rPr>
          <w:b/>
          <w:noProof/>
          <w:sz w:val="22"/>
          <w:szCs w:val="22"/>
        </w:rPr>
        <w:t>Контр_НаименованиеПо</w:t>
      </w:r>
      <w:r w:rsidR="00B02187" w:rsidRPr="00174E3B">
        <w:rPr>
          <w:b/>
          <w:sz w:val="22"/>
          <w:szCs w:val="22"/>
        </w:rPr>
        <w:fldChar w:fldCharType="end"/>
      </w:r>
      <w:bookmarkEnd w:id="12"/>
    </w:p>
    <w:p w14:paraId="643DCB4A"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Юридический адрес: </w:t>
      </w:r>
      <w:bookmarkStart w:id="13" w:name="Контр_ЮридическийАдр"/>
      <w:r w:rsidR="00B02187" w:rsidRPr="00174E3B">
        <w:rPr>
          <w:sz w:val="22"/>
          <w:szCs w:val="22"/>
        </w:rPr>
        <w:fldChar w:fldCharType="begin">
          <w:ffData>
            <w:name w:val="Контр_ЮридическийАдр"/>
            <w:enabled/>
            <w:calcOnExit w:val="0"/>
            <w:textInput>
              <w:default w:val="Контр_ЮридическийАдр"/>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Контр_ЮридическийАдр</w:t>
      </w:r>
      <w:r w:rsidR="00B02187" w:rsidRPr="00174E3B">
        <w:rPr>
          <w:sz w:val="22"/>
          <w:szCs w:val="22"/>
        </w:rPr>
        <w:fldChar w:fldCharType="end"/>
      </w:r>
      <w:bookmarkEnd w:id="13"/>
    </w:p>
    <w:p w14:paraId="31ACC1DC"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Почтовый адрес: </w:t>
      </w:r>
      <w:bookmarkStart w:id="14" w:name="Контр_ПочтовыйАдресК"/>
      <w:r w:rsidR="00B02187" w:rsidRPr="00174E3B">
        <w:rPr>
          <w:sz w:val="22"/>
          <w:szCs w:val="22"/>
        </w:rPr>
        <w:fldChar w:fldCharType="begin">
          <w:ffData>
            <w:name w:val="Контр_ПочтовыйАдресК"/>
            <w:enabled/>
            <w:calcOnExit w:val="0"/>
            <w:textInput>
              <w:default w:val="Контр_ПочтовыйАдресК"/>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Контр_ПочтовыйАдресК</w:t>
      </w:r>
      <w:r w:rsidR="00B02187" w:rsidRPr="00174E3B">
        <w:rPr>
          <w:sz w:val="22"/>
          <w:szCs w:val="22"/>
        </w:rPr>
        <w:fldChar w:fldCharType="end"/>
      </w:r>
      <w:bookmarkEnd w:id="14"/>
    </w:p>
    <w:p w14:paraId="4B95D596"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ИНН  </w:t>
      </w:r>
      <w:bookmarkStart w:id="15" w:name="Контр_ИНН"/>
      <w:r w:rsidR="00B02187" w:rsidRPr="00174E3B">
        <w:rPr>
          <w:sz w:val="22"/>
          <w:szCs w:val="22"/>
        </w:rPr>
        <w:fldChar w:fldCharType="begin">
          <w:ffData>
            <w:name w:val="Контр_ИНН"/>
            <w:enabled/>
            <w:calcOnExit w:val="0"/>
            <w:textInput>
              <w:default w:val="Контр_ИНН"/>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Контр_ИНН</w:t>
      </w:r>
      <w:r w:rsidR="00B02187" w:rsidRPr="00174E3B">
        <w:rPr>
          <w:sz w:val="22"/>
          <w:szCs w:val="22"/>
        </w:rPr>
        <w:fldChar w:fldCharType="end"/>
      </w:r>
      <w:bookmarkEnd w:id="15"/>
    </w:p>
    <w:p w14:paraId="4E2FABF7"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КПП  </w:t>
      </w:r>
      <w:bookmarkStart w:id="16" w:name="Контр_КПП"/>
      <w:r w:rsidR="00B02187" w:rsidRPr="00174E3B">
        <w:rPr>
          <w:sz w:val="22"/>
          <w:szCs w:val="22"/>
        </w:rPr>
        <w:fldChar w:fldCharType="begin">
          <w:ffData>
            <w:name w:val="Контр_КПП"/>
            <w:enabled/>
            <w:calcOnExit w:val="0"/>
            <w:textInput>
              <w:default w:val="Контр_КПП"/>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Контр_КПП</w:t>
      </w:r>
      <w:r w:rsidR="00B02187" w:rsidRPr="00174E3B">
        <w:rPr>
          <w:sz w:val="22"/>
          <w:szCs w:val="22"/>
        </w:rPr>
        <w:fldChar w:fldCharType="end"/>
      </w:r>
      <w:bookmarkEnd w:id="16"/>
    </w:p>
    <w:p w14:paraId="15E4FFB8"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Р/с </w:t>
      </w:r>
      <w:bookmarkStart w:id="17" w:name="Контр_ОсновнойБанков"/>
      <w:r w:rsidR="00B02187" w:rsidRPr="00174E3B">
        <w:rPr>
          <w:sz w:val="22"/>
          <w:szCs w:val="22"/>
        </w:rPr>
        <w:fldChar w:fldCharType="begin">
          <w:ffData>
            <w:name w:val="Контр_ОсновнойБанков"/>
            <w:enabled/>
            <w:calcOnExit w:val="0"/>
            <w:textInput>
              <w:default w:val="Контр_ОсновнойБанков"/>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Контр_ОсновнойБанков</w:t>
      </w:r>
      <w:r w:rsidR="00B02187" w:rsidRPr="00174E3B">
        <w:rPr>
          <w:sz w:val="22"/>
          <w:szCs w:val="22"/>
        </w:rPr>
        <w:fldChar w:fldCharType="end"/>
      </w:r>
      <w:bookmarkEnd w:id="17"/>
    </w:p>
    <w:p w14:paraId="0D32F948"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К/с </w:t>
      </w:r>
      <w:bookmarkStart w:id="18" w:name="КорСчет"/>
      <w:r w:rsidR="00B02187" w:rsidRPr="00174E3B">
        <w:rPr>
          <w:sz w:val="22"/>
          <w:szCs w:val="22"/>
        </w:rPr>
        <w:fldChar w:fldCharType="begin">
          <w:ffData>
            <w:name w:val="КорСчет"/>
            <w:enabled/>
            <w:calcOnExit w:val="0"/>
            <w:textInput>
              <w:default w:val="КорСчет"/>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КорСчет</w:t>
      </w:r>
      <w:r w:rsidR="00B02187" w:rsidRPr="00174E3B">
        <w:rPr>
          <w:sz w:val="22"/>
          <w:szCs w:val="22"/>
        </w:rPr>
        <w:fldChar w:fldCharType="end"/>
      </w:r>
      <w:bookmarkEnd w:id="18"/>
    </w:p>
    <w:p w14:paraId="779204E9"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Банк: </w:t>
      </w:r>
      <w:bookmarkStart w:id="19" w:name="Банк"/>
      <w:r w:rsidR="00B02187" w:rsidRPr="00174E3B">
        <w:rPr>
          <w:sz w:val="22"/>
          <w:szCs w:val="22"/>
        </w:rPr>
        <w:fldChar w:fldCharType="begin">
          <w:ffData>
            <w:name w:val="Банк"/>
            <w:enabled/>
            <w:calcOnExit w:val="0"/>
            <w:textInput>
              <w:default w:val="Банк"/>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Банк</w:t>
      </w:r>
      <w:r w:rsidR="00B02187" w:rsidRPr="00174E3B">
        <w:rPr>
          <w:sz w:val="22"/>
          <w:szCs w:val="22"/>
        </w:rPr>
        <w:fldChar w:fldCharType="end"/>
      </w:r>
      <w:bookmarkEnd w:id="19"/>
    </w:p>
    <w:p w14:paraId="37D362F8" w14:textId="77777777" w:rsidR="00533026" w:rsidRPr="00174E3B" w:rsidRDefault="00533026" w:rsidP="00533026">
      <w:pPr>
        <w:spacing w:line="200" w:lineRule="atLeast"/>
        <w:jc w:val="both"/>
        <w:rPr>
          <w:rFonts w:cs="Times New Roman"/>
          <w:bCs/>
          <w:color w:val="000000"/>
          <w:sz w:val="22"/>
          <w:szCs w:val="22"/>
        </w:rPr>
      </w:pPr>
      <w:r w:rsidRPr="00174E3B">
        <w:rPr>
          <w:rFonts w:cs="Times New Roman"/>
          <w:bCs/>
          <w:color w:val="000000"/>
          <w:sz w:val="22"/>
          <w:szCs w:val="22"/>
        </w:rPr>
        <w:t xml:space="preserve">БИК </w:t>
      </w:r>
      <w:bookmarkStart w:id="20" w:name="Бик"/>
      <w:r w:rsidR="00B02187" w:rsidRPr="00174E3B">
        <w:rPr>
          <w:sz w:val="22"/>
          <w:szCs w:val="22"/>
        </w:rPr>
        <w:fldChar w:fldCharType="begin">
          <w:ffData>
            <w:name w:val="Бик"/>
            <w:enabled/>
            <w:calcOnExit w:val="0"/>
            <w:textInput>
              <w:default w:val="Бик"/>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Бик</w:t>
      </w:r>
      <w:r w:rsidR="00B02187" w:rsidRPr="00174E3B">
        <w:rPr>
          <w:sz w:val="22"/>
          <w:szCs w:val="22"/>
        </w:rPr>
        <w:fldChar w:fldCharType="end"/>
      </w:r>
      <w:bookmarkEnd w:id="20"/>
    </w:p>
    <w:p w14:paraId="4388958A" w14:textId="77777777" w:rsidR="002B204F" w:rsidRPr="00174E3B" w:rsidRDefault="00533026" w:rsidP="002B204F">
      <w:pPr>
        <w:spacing w:line="200" w:lineRule="atLeast"/>
        <w:jc w:val="both"/>
        <w:rPr>
          <w:rFonts w:cs="Times New Roman"/>
          <w:bCs/>
          <w:color w:val="000000"/>
          <w:sz w:val="22"/>
          <w:szCs w:val="22"/>
        </w:rPr>
      </w:pPr>
      <w:r w:rsidRPr="00174E3B">
        <w:rPr>
          <w:rFonts w:cs="Times New Roman"/>
          <w:bCs/>
          <w:color w:val="000000"/>
          <w:sz w:val="22"/>
          <w:szCs w:val="22"/>
        </w:rPr>
        <w:t xml:space="preserve">Телефон: </w:t>
      </w:r>
      <w:bookmarkStart w:id="21" w:name="Контр_ТелефонКонтраг"/>
      <w:r w:rsidR="00B02187" w:rsidRPr="00174E3B">
        <w:rPr>
          <w:sz w:val="22"/>
          <w:szCs w:val="22"/>
        </w:rPr>
        <w:fldChar w:fldCharType="begin">
          <w:ffData>
            <w:name w:val="Контр_ТелефонКонтраг"/>
            <w:enabled/>
            <w:calcOnExit w:val="0"/>
            <w:textInput>
              <w:default w:val="Контр_ТелефонКонтраг"/>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Контр_ТелефонКонтраг</w:t>
      </w:r>
      <w:r w:rsidR="00B02187" w:rsidRPr="00174E3B">
        <w:rPr>
          <w:sz w:val="22"/>
          <w:szCs w:val="22"/>
        </w:rPr>
        <w:fldChar w:fldCharType="end"/>
      </w:r>
      <w:bookmarkEnd w:id="21"/>
      <w:r w:rsidR="00245554" w:rsidRPr="00174E3B">
        <w:rPr>
          <w:rFonts w:cs="Times New Roman"/>
          <w:bCs/>
          <w:color w:val="000000"/>
          <w:sz w:val="22"/>
          <w:szCs w:val="22"/>
        </w:rPr>
        <w:t xml:space="preserve"> </w:t>
      </w:r>
      <w:r w:rsidRPr="00174E3B">
        <w:rPr>
          <w:rFonts w:cs="Times New Roman"/>
          <w:bCs/>
          <w:color w:val="000000"/>
          <w:sz w:val="22"/>
          <w:szCs w:val="22"/>
        </w:rPr>
        <w:t xml:space="preserve">Факс: </w:t>
      </w:r>
      <w:bookmarkStart w:id="22" w:name="Контр_ФаксКонтрагент"/>
      <w:r w:rsidR="00B02187" w:rsidRPr="00174E3B">
        <w:rPr>
          <w:sz w:val="22"/>
          <w:szCs w:val="22"/>
        </w:rPr>
        <w:fldChar w:fldCharType="begin">
          <w:ffData>
            <w:name w:val="Контр_ФаксКонтрагент"/>
            <w:enabled/>
            <w:calcOnExit w:val="0"/>
            <w:textInput>
              <w:default w:val="Контр_ФаксКонтрагент"/>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Контр_ФаксКонтрагент</w:t>
      </w:r>
      <w:r w:rsidR="00B02187" w:rsidRPr="00174E3B">
        <w:rPr>
          <w:sz w:val="22"/>
          <w:szCs w:val="22"/>
        </w:rPr>
        <w:fldChar w:fldCharType="end"/>
      </w:r>
      <w:bookmarkEnd w:id="22"/>
      <w:r w:rsidR="00245554" w:rsidRPr="00174E3B">
        <w:rPr>
          <w:rFonts w:cs="Times New Roman"/>
          <w:bCs/>
          <w:color w:val="000000"/>
          <w:sz w:val="22"/>
          <w:szCs w:val="22"/>
        </w:rPr>
        <w:t xml:space="preserve"> </w:t>
      </w:r>
      <w:r w:rsidR="008C13AC" w:rsidRPr="00174E3B">
        <w:rPr>
          <w:rFonts w:cs="Times New Roman"/>
          <w:bCs/>
          <w:color w:val="000000"/>
          <w:sz w:val="22"/>
          <w:szCs w:val="22"/>
          <w:lang w:val="en-US"/>
        </w:rPr>
        <w:t>e</w:t>
      </w:r>
      <w:r w:rsidR="008C13AC" w:rsidRPr="00174E3B">
        <w:rPr>
          <w:rFonts w:cs="Times New Roman"/>
          <w:bCs/>
          <w:color w:val="000000"/>
          <w:sz w:val="22"/>
          <w:szCs w:val="22"/>
        </w:rPr>
        <w:t>-</w:t>
      </w:r>
      <w:r w:rsidR="008C13AC" w:rsidRPr="00174E3B">
        <w:rPr>
          <w:rFonts w:cs="Times New Roman"/>
          <w:bCs/>
          <w:color w:val="000000"/>
          <w:sz w:val="22"/>
          <w:szCs w:val="22"/>
          <w:lang w:val="en-US"/>
        </w:rPr>
        <w:t>mail</w:t>
      </w:r>
      <w:r w:rsidR="008C13AC" w:rsidRPr="00174E3B">
        <w:rPr>
          <w:rFonts w:cs="Times New Roman"/>
          <w:bCs/>
          <w:color w:val="000000"/>
          <w:sz w:val="22"/>
          <w:szCs w:val="22"/>
        </w:rPr>
        <w:t xml:space="preserve">: </w:t>
      </w:r>
      <w:bookmarkStart w:id="23" w:name="Контр_EmailКонтраген"/>
      <w:r w:rsidR="00B02187" w:rsidRPr="00174E3B">
        <w:rPr>
          <w:sz w:val="22"/>
          <w:szCs w:val="22"/>
        </w:rPr>
        <w:fldChar w:fldCharType="begin">
          <w:ffData>
            <w:name w:val="Контр_EmailКонтраген"/>
            <w:enabled/>
            <w:calcOnExit w:val="0"/>
            <w:textInput>
              <w:default w:val="Контр_EmailКонтраген"/>
            </w:textInput>
          </w:ffData>
        </w:fldChar>
      </w:r>
      <w:r w:rsidR="00B02187" w:rsidRPr="00174E3B">
        <w:rPr>
          <w:sz w:val="22"/>
          <w:szCs w:val="22"/>
        </w:rPr>
        <w:instrText xml:space="preserve"> FORMTEXT </w:instrText>
      </w:r>
      <w:r w:rsidR="00B02187" w:rsidRPr="00174E3B">
        <w:rPr>
          <w:sz w:val="22"/>
          <w:szCs w:val="22"/>
        </w:rPr>
      </w:r>
      <w:r w:rsidR="00B02187" w:rsidRPr="00174E3B">
        <w:rPr>
          <w:sz w:val="22"/>
          <w:szCs w:val="22"/>
        </w:rPr>
        <w:fldChar w:fldCharType="separate"/>
      </w:r>
      <w:r w:rsidR="00B02187" w:rsidRPr="00174E3B">
        <w:rPr>
          <w:noProof/>
          <w:sz w:val="22"/>
          <w:szCs w:val="22"/>
        </w:rPr>
        <w:t>Контр_EmailКонтраген</w:t>
      </w:r>
      <w:r w:rsidR="00B02187" w:rsidRPr="00174E3B">
        <w:rPr>
          <w:sz w:val="22"/>
          <w:szCs w:val="22"/>
        </w:rPr>
        <w:fldChar w:fldCharType="end"/>
      </w:r>
      <w:bookmarkEnd w:id="23"/>
      <w:r w:rsidR="002B204F" w:rsidRPr="00174E3B">
        <w:rPr>
          <w:rFonts w:cs="Times New Roman"/>
          <w:bCs/>
          <w:color w:val="000000"/>
          <w:sz w:val="22"/>
          <w:szCs w:val="22"/>
        </w:rPr>
        <w:t>.</w:t>
      </w:r>
    </w:p>
    <w:p w14:paraId="69DDB9FA" w14:textId="77777777" w:rsidR="00867B38" w:rsidRPr="00174E3B" w:rsidRDefault="00542648" w:rsidP="00867B38">
      <w:pPr>
        <w:pStyle w:val="af7"/>
        <w:rPr>
          <w:rFonts w:ascii="Times New Roman" w:hAnsi="Times New Roman"/>
          <w:sz w:val="22"/>
          <w:szCs w:val="22"/>
        </w:rPr>
      </w:pPr>
      <w:r w:rsidRPr="00174E3B">
        <w:rPr>
          <w:rFonts w:ascii="Times New Roman" w:hAnsi="Times New Roman"/>
          <w:noProof/>
          <w:sz w:val="22"/>
          <w:szCs w:val="22"/>
          <w:lang w:val="ru-RU" w:eastAsia="ru-RU"/>
        </w:rPr>
        <mc:AlternateContent>
          <mc:Choice Requires="wps">
            <w:drawing>
              <wp:anchor distT="0" distB="0" distL="114300" distR="114300" simplePos="0" relativeHeight="251659264" behindDoc="1" locked="0" layoutInCell="1" allowOverlap="1" wp14:anchorId="748BFB5D" wp14:editId="39370A4F">
                <wp:simplePos x="0" y="0"/>
                <wp:positionH relativeFrom="column">
                  <wp:posOffset>97790</wp:posOffset>
                </wp:positionH>
                <wp:positionV relativeFrom="paragraph">
                  <wp:posOffset>113665</wp:posOffset>
                </wp:positionV>
                <wp:extent cx="1335405" cy="1134745"/>
                <wp:effectExtent l="0" t="0" r="0" b="8255"/>
                <wp:wrapNone/>
                <wp:docPr id="4" name="Надпись 4"/>
                <wp:cNvGraphicFramePr/>
                <a:graphic xmlns:a="http://schemas.openxmlformats.org/drawingml/2006/main">
                  <a:graphicData uri="http://schemas.microsoft.com/office/word/2010/wordprocessingShape">
                    <wps:wsp>
                      <wps:cNvSpPr txBox="1"/>
                      <wps:spPr>
                        <a:xfrm>
                          <a:off x="0" y="0"/>
                          <a:ext cx="1335405" cy="1134745"/>
                        </a:xfrm>
                        <a:prstGeom prst="rect">
                          <a:avLst/>
                        </a:prstGeom>
                        <a:solidFill>
                          <a:prstClr val="white"/>
                        </a:solidFill>
                        <a:ln>
                          <a:noFill/>
                        </a:ln>
                      </wps:spPr>
                      <wps:txbx>
                        <w:txbxContent>
                          <w:p w14:paraId="656F37BE" w14:textId="77777777" w:rsidR="001D47EE" w:rsidRPr="001D47EE" w:rsidRDefault="001D47EE" w:rsidP="001D47EE">
                            <w:pPr>
                              <w:pStyle w:val="afb"/>
                              <w:rPr>
                                <w:b/>
                                <w:bCs/>
                                <w:noProof/>
                                <w:color w:val="FFFFFF" w:themeColor="background1"/>
                              </w:rPr>
                            </w:pPr>
                            <w:r w:rsidRPr="001D47EE">
                              <w:rPr>
                                <w:b/>
                                <w:bCs/>
                                <w:noProof/>
                                <w:color w:val="FFFFFF" w:themeColor="background1"/>
                              </w:rPr>
                              <w:t>ВставитьИзображениеПодписи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8BFB5D" id="_x0000_t202" coordsize="21600,21600" o:spt="202" path="m,l,21600r21600,l21600,xe">
                <v:stroke joinstyle="miter"/>
                <v:path gradientshapeok="t" o:connecttype="rect"/>
              </v:shapetype>
              <v:shape id="Надпись 4" o:spid="_x0000_s1026" type="#_x0000_t202" style="position:absolute;margin-left:7.7pt;margin-top:8.95pt;width:105.15pt;height:8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" stroked="f">
                <v:textbox inset="0,0,0,0">
                  <w:txbxContent>
                    <w:p w14:paraId="656F37BE" w14:textId="77777777" w:rsidR="001D47EE" w:rsidRPr="001D47EE" w:rsidRDefault="001D47EE" w:rsidP="001D47EE">
                      <w:pPr>
                        <w:pStyle w:val="afb"/>
                        <w:rPr>
                          <w:b/>
                          <w:bCs/>
                          <w:noProof/>
                          <w:color w:val="FFFFFF" w:themeColor="background1"/>
                        </w:rPr>
                      </w:pPr>
                      <w:r w:rsidRPr="001D47EE">
                        <w:rPr>
                          <w:b/>
                          <w:bCs/>
                          <w:noProof/>
                          <w:color w:val="FFFFFF" w:themeColor="background1"/>
                        </w:rPr>
                        <w:t>ВставитьИзображениеПодписи</w:t>
                      </w:r>
                    </w:p>
                  </w:txbxContent>
                </v:textbox>
              </v:shape>
            </w:pict>
          </mc:Fallback>
        </mc:AlternateContent>
      </w:r>
    </w:p>
    <w:p w14:paraId="7A34ACC5" w14:textId="77777777" w:rsidR="000B5EE8" w:rsidRPr="00174E3B" w:rsidRDefault="00B44668" w:rsidP="001F10B9">
      <w:pPr>
        <w:tabs>
          <w:tab w:val="left" w:pos="6379"/>
        </w:tabs>
        <w:rPr>
          <w:rFonts w:cs="Times New Roman"/>
          <w:b/>
          <w:bCs/>
          <w:sz w:val="22"/>
          <w:szCs w:val="22"/>
        </w:rPr>
      </w:pPr>
      <w:r w:rsidRPr="00174E3B">
        <w:rPr>
          <w:rFonts w:cs="Times New Roman"/>
          <w:b/>
          <w:bCs/>
          <w:sz w:val="22"/>
          <w:szCs w:val="22"/>
        </w:rPr>
        <w:t>Поставщик:</w:t>
      </w:r>
      <w:r w:rsidR="001F10B9" w:rsidRPr="00174E3B">
        <w:rPr>
          <w:rFonts w:cs="Times New Roman"/>
          <w:b/>
          <w:bCs/>
          <w:sz w:val="22"/>
          <w:szCs w:val="22"/>
        </w:rPr>
        <w:tab/>
      </w:r>
      <w:r w:rsidR="000B5EE8" w:rsidRPr="00174E3B">
        <w:rPr>
          <w:rFonts w:cs="Times New Roman"/>
          <w:b/>
          <w:bCs/>
          <w:sz w:val="22"/>
          <w:szCs w:val="22"/>
        </w:rPr>
        <w:t>Покупатель:</w:t>
      </w:r>
    </w:p>
    <w:bookmarkStart w:id="24" w:name="Утвердил_2"/>
    <w:p w14:paraId="51D4F28F" w14:textId="77777777" w:rsidR="000B5EE8" w:rsidRPr="00174E3B" w:rsidRDefault="00B02187" w:rsidP="001F10B9">
      <w:pPr>
        <w:tabs>
          <w:tab w:val="left" w:pos="6379"/>
        </w:tabs>
        <w:rPr>
          <w:rFonts w:cs="Times New Roman"/>
          <w:b/>
          <w:bCs/>
          <w:sz w:val="22"/>
          <w:szCs w:val="22"/>
        </w:rPr>
      </w:pPr>
      <w:r w:rsidRPr="00174E3B">
        <w:rPr>
          <w:b/>
          <w:sz w:val="22"/>
          <w:szCs w:val="22"/>
        </w:rPr>
        <w:fldChar w:fldCharType="begin">
          <w:ffData>
            <w:name w:val="Утвердил_2"/>
            <w:enabled/>
            <w:calcOnExit w:val="0"/>
            <w:textInput>
              <w:default w:val="Утвердил_2"/>
            </w:textInput>
          </w:ffData>
        </w:fldChar>
      </w:r>
      <w:r w:rsidRPr="00174E3B">
        <w:rPr>
          <w:sz w:val="22"/>
          <w:szCs w:val="22"/>
        </w:rPr>
        <w:instrText xml:space="preserve"> FORMTEXT </w:instrText>
      </w:r>
      <w:r w:rsidRPr="00174E3B">
        <w:rPr>
          <w:b/>
          <w:sz w:val="22"/>
          <w:szCs w:val="22"/>
        </w:rPr>
      </w:r>
      <w:r w:rsidRPr="00174E3B">
        <w:rPr>
          <w:b/>
          <w:sz w:val="22"/>
          <w:szCs w:val="22"/>
        </w:rPr>
        <w:fldChar w:fldCharType="separate"/>
      </w:r>
      <w:r w:rsidRPr="00174E3B">
        <w:rPr>
          <w:noProof/>
          <w:sz w:val="22"/>
          <w:szCs w:val="22"/>
        </w:rPr>
        <w:t>Утвердил_2</w:t>
      </w:r>
      <w:r w:rsidRPr="00174E3B">
        <w:rPr>
          <w:b/>
          <w:sz w:val="22"/>
          <w:szCs w:val="22"/>
        </w:rPr>
        <w:fldChar w:fldCharType="end"/>
      </w:r>
      <w:bookmarkEnd w:id="24"/>
      <w:r w:rsidR="001F10B9" w:rsidRPr="00174E3B">
        <w:rPr>
          <w:rFonts w:cs="Times New Roman"/>
          <w:b/>
          <w:bCs/>
          <w:sz w:val="22"/>
          <w:szCs w:val="22"/>
        </w:rPr>
        <w:tab/>
      </w:r>
      <w:bookmarkStart w:id="25" w:name="ПодписалОтКорр_2"/>
      <w:r w:rsidRPr="00174E3B">
        <w:rPr>
          <w:sz w:val="22"/>
          <w:szCs w:val="22"/>
        </w:rPr>
        <w:fldChar w:fldCharType="begin">
          <w:ffData>
            <w:name w:val="ПодписалОтКорр_2"/>
            <w:enabled/>
            <w:calcOnExit w:val="0"/>
            <w:textInput>
              <w:default w:val="ПодписалОтКорр_2"/>
            </w:textInput>
          </w:ffData>
        </w:fldChar>
      </w:r>
      <w:r w:rsidRPr="00174E3B">
        <w:rPr>
          <w:sz w:val="22"/>
          <w:szCs w:val="22"/>
        </w:rPr>
        <w:instrText xml:space="preserve"> FORMTEXT </w:instrText>
      </w:r>
      <w:r w:rsidRPr="00174E3B">
        <w:rPr>
          <w:sz w:val="22"/>
          <w:szCs w:val="22"/>
        </w:rPr>
      </w:r>
      <w:r w:rsidRPr="00174E3B">
        <w:rPr>
          <w:sz w:val="22"/>
          <w:szCs w:val="22"/>
        </w:rPr>
        <w:fldChar w:fldCharType="separate"/>
      </w:r>
      <w:r w:rsidRPr="00174E3B">
        <w:rPr>
          <w:noProof/>
          <w:sz w:val="22"/>
          <w:szCs w:val="22"/>
        </w:rPr>
        <w:t>ПодписалОтКорр_2</w:t>
      </w:r>
      <w:r w:rsidRPr="00174E3B">
        <w:rPr>
          <w:sz w:val="22"/>
          <w:szCs w:val="22"/>
        </w:rPr>
        <w:fldChar w:fldCharType="end"/>
      </w:r>
      <w:bookmarkEnd w:id="25"/>
    </w:p>
    <w:p w14:paraId="716A2E7D" w14:textId="77777777" w:rsidR="00B9313B" w:rsidRPr="00174E3B" w:rsidRDefault="00B9313B">
      <w:pPr>
        <w:rPr>
          <w:rFonts w:cs="Times New Roman"/>
          <w:b/>
          <w:bCs/>
          <w:sz w:val="22"/>
          <w:szCs w:val="22"/>
        </w:rPr>
      </w:pPr>
    </w:p>
    <w:p w14:paraId="118669C0" w14:textId="77777777" w:rsidR="009C478F" w:rsidRPr="00174E3B" w:rsidRDefault="00174E3B" w:rsidP="001F10B9">
      <w:pPr>
        <w:tabs>
          <w:tab w:val="left" w:pos="6379"/>
        </w:tabs>
        <w:rPr>
          <w:b/>
          <w:bCs/>
          <w:color w:val="000000"/>
          <w:sz w:val="22"/>
          <w:szCs w:val="22"/>
        </w:rPr>
      </w:pPr>
      <w:r w:rsidRPr="00174E3B">
        <w:rPr>
          <w:b/>
          <w:bCs/>
          <w:sz w:val="22"/>
          <w:szCs w:val="22"/>
        </w:rPr>
        <w:t>____________________________</w:t>
      </w:r>
      <w:r w:rsidR="001F10B9" w:rsidRPr="00174E3B">
        <w:rPr>
          <w:b/>
          <w:bCs/>
          <w:sz w:val="22"/>
          <w:szCs w:val="22"/>
        </w:rPr>
        <w:tab/>
      </w:r>
      <w:r w:rsidR="001B63EC" w:rsidRPr="00174E3B">
        <w:rPr>
          <w:b/>
          <w:bCs/>
          <w:sz w:val="22"/>
          <w:szCs w:val="22"/>
        </w:rPr>
        <w:t xml:space="preserve"> </w:t>
      </w:r>
      <w:r w:rsidRPr="00174E3B">
        <w:rPr>
          <w:b/>
          <w:bCs/>
          <w:sz w:val="22"/>
          <w:szCs w:val="22"/>
        </w:rPr>
        <w:t>____________________________</w:t>
      </w:r>
      <w:r w:rsidR="000B5EE8" w:rsidRPr="00174E3B">
        <w:rPr>
          <w:b/>
          <w:bCs/>
          <w:color w:val="000000"/>
          <w:sz w:val="22"/>
          <w:szCs w:val="22"/>
        </w:rPr>
        <w:t xml:space="preserve"> </w:t>
      </w:r>
    </w:p>
    <w:p w14:paraId="6C93936F" w14:textId="77777777" w:rsidR="000B5EE8" w:rsidRPr="00174E3B" w:rsidRDefault="000B5EE8" w:rsidP="001F10B9">
      <w:pPr>
        <w:pStyle w:val="ad"/>
        <w:tabs>
          <w:tab w:val="left" w:pos="6379"/>
        </w:tabs>
        <w:jc w:val="left"/>
        <w:rPr>
          <w:bCs/>
          <w:sz w:val="22"/>
          <w:szCs w:val="22"/>
        </w:rPr>
      </w:pPr>
      <w:r w:rsidRPr="00174E3B">
        <w:rPr>
          <w:bCs/>
          <w:sz w:val="22"/>
          <w:szCs w:val="22"/>
        </w:rPr>
        <w:t>м.</w:t>
      </w:r>
      <w:r w:rsidR="007C3222" w:rsidRPr="00174E3B">
        <w:rPr>
          <w:bCs/>
          <w:sz w:val="22"/>
          <w:szCs w:val="22"/>
        </w:rPr>
        <w:t>п</w:t>
      </w:r>
      <w:r w:rsidR="001F10B9" w:rsidRPr="00174E3B">
        <w:rPr>
          <w:bCs/>
          <w:sz w:val="22"/>
          <w:szCs w:val="22"/>
        </w:rPr>
        <w:tab/>
      </w:r>
      <w:r w:rsidR="00A36642" w:rsidRPr="00174E3B">
        <w:rPr>
          <w:bCs/>
          <w:sz w:val="22"/>
          <w:szCs w:val="22"/>
        </w:rPr>
        <w:t xml:space="preserve"> </w:t>
      </w:r>
      <w:r w:rsidRPr="00174E3B">
        <w:rPr>
          <w:bCs/>
          <w:sz w:val="22"/>
          <w:szCs w:val="22"/>
        </w:rPr>
        <w:t xml:space="preserve">м.п    </w:t>
      </w:r>
    </w:p>
    <w:sectPr w:rsidR="000B5EE8" w:rsidRPr="00174E3B" w:rsidSect="00CC21D5">
      <w:headerReference w:type="default" r:id="rId12"/>
      <w:footerReference w:type="default" r:id="rId13"/>
      <w:pgSz w:w="11906" w:h="16838"/>
      <w:pgMar w:top="454" w:right="737" w:bottom="1418" w:left="79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266C" w14:textId="77777777" w:rsidR="004D2210" w:rsidRDefault="004D2210">
      <w:r>
        <w:separator/>
      </w:r>
    </w:p>
  </w:endnote>
  <w:endnote w:type="continuationSeparator" w:id="0">
    <w:p w14:paraId="1FB6FC69" w14:textId="77777777" w:rsidR="004D2210" w:rsidRDefault="004D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3544" w14:textId="77777777" w:rsidR="00657812" w:rsidRDefault="00657812">
    <w:pPr>
      <w:jc w:val="both"/>
      <w:rPr>
        <w:sz w:val="22"/>
        <w:szCs w:val="22"/>
      </w:rPr>
    </w:pPr>
    <w:r>
      <w:rPr>
        <w:sz w:val="22"/>
        <w:szCs w:val="22"/>
      </w:rPr>
      <w:t>Поставщик____________________________                                     Покупатель_____________________</w:t>
    </w:r>
  </w:p>
  <w:p w14:paraId="7C72379C" w14:textId="77777777" w:rsidR="00657812" w:rsidRDefault="00657812">
    <w:pPr>
      <w:jc w:val="both"/>
      <w:rPr>
        <w:sz w:val="22"/>
        <w:szCs w:val="22"/>
      </w:rPr>
    </w:pPr>
  </w:p>
  <w:p w14:paraId="44CC4792" w14:textId="77777777" w:rsidR="00657812" w:rsidRDefault="00657812">
    <w:pPr>
      <w:pStyle w:val="af"/>
    </w:pPr>
  </w:p>
  <w:p w14:paraId="6BE27517" w14:textId="77777777" w:rsidR="00657812" w:rsidRDefault="0065781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455B" w14:textId="77777777" w:rsidR="004D2210" w:rsidRDefault="004D2210">
      <w:r>
        <w:separator/>
      </w:r>
    </w:p>
  </w:footnote>
  <w:footnote w:type="continuationSeparator" w:id="0">
    <w:p w14:paraId="4AFD7078" w14:textId="77777777" w:rsidR="004D2210" w:rsidRDefault="004D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7100" w14:textId="77777777" w:rsidR="00657812" w:rsidRDefault="00174E3B" w:rsidP="00B116FD">
    <w:pPr>
      <w:pStyle w:val="af3"/>
      <w:tabs>
        <w:tab w:val="clear" w:pos="9355"/>
        <w:tab w:val="right" w:pos="9923"/>
      </w:tabs>
    </w:pPr>
    <w:r>
      <w:rPr>
        <w:noProof/>
        <w:lang w:eastAsia="ru-RU"/>
      </w:rPr>
      <w:drawing>
        <wp:inline distT="0" distB="0" distL="0" distR="0" wp14:anchorId="6BE43350" wp14:editId="2C918384">
          <wp:extent cx="1287780" cy="204724"/>
          <wp:effectExtent l="0" t="0" r="762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204724"/>
                  </a:xfrm>
                  <a:prstGeom prst="rect">
                    <a:avLst/>
                  </a:prstGeom>
                  <a:noFill/>
                  <a:ln>
                    <a:noFill/>
                  </a:ln>
                </pic:spPr>
              </pic:pic>
            </a:graphicData>
          </a:graphic>
        </wp:inline>
      </w:drawing>
    </w:r>
    <w:r w:rsidR="00B116FD">
      <w:rPr>
        <w:sz w:val="20"/>
        <w:szCs w:val="20"/>
      </w:rPr>
      <w:tab/>
    </w:r>
    <w:r w:rsidR="00B116FD">
      <w:rPr>
        <w:sz w:val="20"/>
        <w:szCs w:val="20"/>
      </w:rPr>
      <w:tab/>
    </w:r>
    <w:r w:rsidR="00657812">
      <w:rPr>
        <w:sz w:val="20"/>
        <w:szCs w:val="20"/>
      </w:rPr>
      <w:t xml:space="preserve">Страница </w:t>
    </w:r>
    <w:r w:rsidR="00793688">
      <w:rPr>
        <w:b/>
        <w:sz w:val="20"/>
        <w:szCs w:val="20"/>
      </w:rPr>
      <w:fldChar w:fldCharType="begin"/>
    </w:r>
    <w:r w:rsidR="00657812">
      <w:rPr>
        <w:b/>
        <w:sz w:val="20"/>
        <w:szCs w:val="20"/>
      </w:rPr>
      <w:instrText xml:space="preserve"> PAGE </w:instrText>
    </w:r>
    <w:r w:rsidR="00793688">
      <w:rPr>
        <w:b/>
        <w:sz w:val="20"/>
        <w:szCs w:val="20"/>
      </w:rPr>
      <w:fldChar w:fldCharType="separate"/>
    </w:r>
    <w:r w:rsidR="001E1B2E">
      <w:rPr>
        <w:b/>
        <w:noProof/>
        <w:sz w:val="20"/>
        <w:szCs w:val="20"/>
      </w:rPr>
      <w:t>10</w:t>
    </w:r>
    <w:r w:rsidR="00793688">
      <w:rPr>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C44AA52"/>
    <w:name w:val="WW8Num2"/>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65257"/>
    <w:multiLevelType w:val="multilevel"/>
    <w:tmpl w:val="6DACD1E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E4182"/>
    <w:multiLevelType w:val="multilevel"/>
    <w:tmpl w:val="73305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101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63600B"/>
    <w:multiLevelType w:val="multilevel"/>
    <w:tmpl w:val="36DE3418"/>
    <w:lvl w:ilvl="0">
      <w:start w:val="1"/>
      <w:numFmt w:val="decimal"/>
      <w:lvlText w:val="%1."/>
      <w:lvlJc w:val="left"/>
      <w:pPr>
        <w:ind w:left="1070" w:hanging="360"/>
      </w:pPr>
      <w:rPr>
        <w:rFonts w:cs="Times New Roman"/>
        <w:sz w:val="24"/>
        <w:szCs w:val="24"/>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E73769D"/>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287A53"/>
    <w:multiLevelType w:val="multilevel"/>
    <w:tmpl w:val="48A8BAB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2816ED"/>
    <w:multiLevelType w:val="hybridMultilevel"/>
    <w:tmpl w:val="9C6ECD6C"/>
    <w:lvl w:ilvl="0" w:tplc="08C0F2A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25D22EE"/>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E927AC9"/>
    <w:multiLevelType w:val="multilevel"/>
    <w:tmpl w:val="F4F4BFB2"/>
    <w:lvl w:ilvl="0">
      <w:start w:val="5"/>
      <w:numFmt w:val="decimal"/>
      <w:lvlText w:val="%1."/>
      <w:lvlJc w:val="left"/>
      <w:pPr>
        <w:tabs>
          <w:tab w:val="num" w:pos="495"/>
        </w:tabs>
        <w:ind w:left="495" w:hanging="495"/>
      </w:pPr>
      <w:rPr>
        <w:rFonts w:hint="default"/>
        <w:color w:val="auto"/>
      </w:rPr>
    </w:lvl>
    <w:lvl w:ilvl="1">
      <w:start w:val="4"/>
      <w:numFmt w:val="decimal"/>
      <w:lvlText w:val="%1.%2."/>
      <w:lvlJc w:val="left"/>
      <w:pPr>
        <w:tabs>
          <w:tab w:val="num" w:pos="832"/>
        </w:tabs>
        <w:ind w:left="832" w:hanging="495"/>
      </w:pPr>
      <w:rPr>
        <w:rFonts w:hint="default"/>
        <w:color w:val="auto"/>
      </w:rPr>
    </w:lvl>
    <w:lvl w:ilvl="2">
      <w:start w:val="2"/>
      <w:numFmt w:val="decimal"/>
      <w:lvlText w:val="%1.%2.%3."/>
      <w:lvlJc w:val="left"/>
      <w:pPr>
        <w:tabs>
          <w:tab w:val="num" w:pos="1394"/>
        </w:tabs>
        <w:ind w:left="1394" w:hanging="720"/>
      </w:pPr>
      <w:rPr>
        <w:rFonts w:hint="default"/>
        <w:color w:val="0000FF"/>
      </w:rPr>
    </w:lvl>
    <w:lvl w:ilvl="3">
      <w:start w:val="1"/>
      <w:numFmt w:val="decimal"/>
      <w:lvlText w:val="%1.%2.%3.%4."/>
      <w:lvlJc w:val="left"/>
      <w:pPr>
        <w:tabs>
          <w:tab w:val="num" w:pos="1731"/>
        </w:tabs>
        <w:ind w:left="1731" w:hanging="720"/>
      </w:pPr>
      <w:rPr>
        <w:rFonts w:hint="default"/>
        <w:color w:val="0000FF"/>
      </w:rPr>
    </w:lvl>
    <w:lvl w:ilvl="4">
      <w:start w:val="1"/>
      <w:numFmt w:val="decimal"/>
      <w:lvlText w:val="%1.%2.%3.%4.%5."/>
      <w:lvlJc w:val="left"/>
      <w:pPr>
        <w:tabs>
          <w:tab w:val="num" w:pos="2428"/>
        </w:tabs>
        <w:ind w:left="2428" w:hanging="1080"/>
      </w:pPr>
      <w:rPr>
        <w:rFonts w:hint="default"/>
        <w:color w:val="0000FF"/>
      </w:rPr>
    </w:lvl>
    <w:lvl w:ilvl="5">
      <w:start w:val="1"/>
      <w:numFmt w:val="decimal"/>
      <w:lvlText w:val="%1.%2.%3.%4.%5.%6."/>
      <w:lvlJc w:val="left"/>
      <w:pPr>
        <w:tabs>
          <w:tab w:val="num" w:pos="2765"/>
        </w:tabs>
        <w:ind w:left="2765" w:hanging="1080"/>
      </w:pPr>
      <w:rPr>
        <w:rFonts w:hint="default"/>
        <w:color w:val="0000FF"/>
      </w:rPr>
    </w:lvl>
    <w:lvl w:ilvl="6">
      <w:start w:val="1"/>
      <w:numFmt w:val="decimal"/>
      <w:lvlText w:val="%1.%2.%3.%4.%5.%6.%7."/>
      <w:lvlJc w:val="left"/>
      <w:pPr>
        <w:tabs>
          <w:tab w:val="num" w:pos="3462"/>
        </w:tabs>
        <w:ind w:left="3462" w:hanging="1440"/>
      </w:pPr>
      <w:rPr>
        <w:rFonts w:hint="default"/>
        <w:color w:val="0000FF"/>
      </w:rPr>
    </w:lvl>
    <w:lvl w:ilvl="7">
      <w:start w:val="1"/>
      <w:numFmt w:val="decimal"/>
      <w:lvlText w:val="%1.%2.%3.%4.%5.%6.%7.%8."/>
      <w:lvlJc w:val="left"/>
      <w:pPr>
        <w:tabs>
          <w:tab w:val="num" w:pos="3799"/>
        </w:tabs>
        <w:ind w:left="3799" w:hanging="1440"/>
      </w:pPr>
      <w:rPr>
        <w:rFonts w:hint="default"/>
        <w:color w:val="0000FF"/>
      </w:rPr>
    </w:lvl>
    <w:lvl w:ilvl="8">
      <w:start w:val="1"/>
      <w:numFmt w:val="decimal"/>
      <w:lvlText w:val="%1.%2.%3.%4.%5.%6.%7.%8.%9."/>
      <w:lvlJc w:val="left"/>
      <w:pPr>
        <w:tabs>
          <w:tab w:val="num" w:pos="4496"/>
        </w:tabs>
        <w:ind w:left="4496" w:hanging="1800"/>
      </w:pPr>
      <w:rPr>
        <w:rFonts w:hint="default"/>
        <w:color w:val="0000FF"/>
      </w:rPr>
    </w:lvl>
  </w:abstractNum>
  <w:num w:numId="1" w16cid:durableId="765734700">
    <w:abstractNumId w:val="0"/>
  </w:num>
  <w:num w:numId="2" w16cid:durableId="565646594">
    <w:abstractNumId w:val="1"/>
  </w:num>
  <w:num w:numId="3" w16cid:durableId="2053532202">
    <w:abstractNumId w:val="2"/>
  </w:num>
  <w:num w:numId="4" w16cid:durableId="1286932794">
    <w:abstractNumId w:val="5"/>
  </w:num>
  <w:num w:numId="5" w16cid:durableId="1412003662">
    <w:abstractNumId w:val="4"/>
  </w:num>
  <w:num w:numId="6" w16cid:durableId="968241689">
    <w:abstractNumId w:val="3"/>
  </w:num>
  <w:num w:numId="7" w16cid:durableId="311982623">
    <w:abstractNumId w:val="11"/>
  </w:num>
  <w:num w:numId="8" w16cid:durableId="425153841">
    <w:abstractNumId w:val="8"/>
  </w:num>
  <w:num w:numId="9" w16cid:durableId="1778671530">
    <w:abstractNumId w:val="10"/>
  </w:num>
  <w:num w:numId="10" w16cid:durableId="662388967">
    <w:abstractNumId w:val="9"/>
  </w:num>
  <w:num w:numId="11" w16cid:durableId="158038105">
    <w:abstractNumId w:val="7"/>
  </w:num>
  <w:num w:numId="12" w16cid:durableId="781337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dFkBLJMpbgWwquojTmGkIWjTVQg=" w:salt="FQMt3iSytaluL/49+WR1cQ=="/>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8"/>
    <w:rsid w:val="0000146A"/>
    <w:rsid w:val="00011432"/>
    <w:rsid w:val="00012368"/>
    <w:rsid w:val="00012563"/>
    <w:rsid w:val="00012F63"/>
    <w:rsid w:val="0001399F"/>
    <w:rsid w:val="00015B95"/>
    <w:rsid w:val="00026D10"/>
    <w:rsid w:val="00026EDE"/>
    <w:rsid w:val="000336D0"/>
    <w:rsid w:val="000404D5"/>
    <w:rsid w:val="00041E28"/>
    <w:rsid w:val="0004207B"/>
    <w:rsid w:val="000431F9"/>
    <w:rsid w:val="00043EAF"/>
    <w:rsid w:val="00046174"/>
    <w:rsid w:val="00050488"/>
    <w:rsid w:val="00051B8A"/>
    <w:rsid w:val="00054175"/>
    <w:rsid w:val="0005693B"/>
    <w:rsid w:val="00066A59"/>
    <w:rsid w:val="00067373"/>
    <w:rsid w:val="00067C8B"/>
    <w:rsid w:val="00070312"/>
    <w:rsid w:val="00070606"/>
    <w:rsid w:val="000708F6"/>
    <w:rsid w:val="00071943"/>
    <w:rsid w:val="00073D8B"/>
    <w:rsid w:val="0007451D"/>
    <w:rsid w:val="00076029"/>
    <w:rsid w:val="00080EB4"/>
    <w:rsid w:val="00081DA9"/>
    <w:rsid w:val="00082332"/>
    <w:rsid w:val="000851ED"/>
    <w:rsid w:val="00087BD1"/>
    <w:rsid w:val="000912D5"/>
    <w:rsid w:val="00091EF9"/>
    <w:rsid w:val="00095A2D"/>
    <w:rsid w:val="000A3362"/>
    <w:rsid w:val="000A512C"/>
    <w:rsid w:val="000A7D12"/>
    <w:rsid w:val="000B21F5"/>
    <w:rsid w:val="000B3B97"/>
    <w:rsid w:val="000B5EE8"/>
    <w:rsid w:val="000C25FF"/>
    <w:rsid w:val="000C2F3A"/>
    <w:rsid w:val="000C3C1D"/>
    <w:rsid w:val="000C466F"/>
    <w:rsid w:val="000C51D6"/>
    <w:rsid w:val="000D25F4"/>
    <w:rsid w:val="000D2CD4"/>
    <w:rsid w:val="000D4C25"/>
    <w:rsid w:val="000E0AA1"/>
    <w:rsid w:val="000E51D1"/>
    <w:rsid w:val="000E5597"/>
    <w:rsid w:val="000E65D2"/>
    <w:rsid w:val="000E7401"/>
    <w:rsid w:val="000E7B15"/>
    <w:rsid w:val="000F382A"/>
    <w:rsid w:val="000F5EE3"/>
    <w:rsid w:val="000F7012"/>
    <w:rsid w:val="00100849"/>
    <w:rsid w:val="001025D6"/>
    <w:rsid w:val="00102838"/>
    <w:rsid w:val="00103276"/>
    <w:rsid w:val="00111354"/>
    <w:rsid w:val="00111814"/>
    <w:rsid w:val="001126BA"/>
    <w:rsid w:val="00113AF2"/>
    <w:rsid w:val="0011623D"/>
    <w:rsid w:val="001257AC"/>
    <w:rsid w:val="00125BFD"/>
    <w:rsid w:val="0012685D"/>
    <w:rsid w:val="00126AD5"/>
    <w:rsid w:val="00132522"/>
    <w:rsid w:val="00132D29"/>
    <w:rsid w:val="001341CC"/>
    <w:rsid w:val="00134D18"/>
    <w:rsid w:val="00137D2D"/>
    <w:rsid w:val="00144124"/>
    <w:rsid w:val="00150B26"/>
    <w:rsid w:val="0015233A"/>
    <w:rsid w:val="0015354A"/>
    <w:rsid w:val="001540BB"/>
    <w:rsid w:val="001540CC"/>
    <w:rsid w:val="00156972"/>
    <w:rsid w:val="00156D06"/>
    <w:rsid w:val="0016074E"/>
    <w:rsid w:val="00160931"/>
    <w:rsid w:val="00161977"/>
    <w:rsid w:val="00163E2A"/>
    <w:rsid w:val="00163E9E"/>
    <w:rsid w:val="0016577B"/>
    <w:rsid w:val="00165B0B"/>
    <w:rsid w:val="001666B4"/>
    <w:rsid w:val="00166AE7"/>
    <w:rsid w:val="001702B0"/>
    <w:rsid w:val="00172235"/>
    <w:rsid w:val="00174E3B"/>
    <w:rsid w:val="00175D24"/>
    <w:rsid w:val="0018200E"/>
    <w:rsid w:val="001821CC"/>
    <w:rsid w:val="00184387"/>
    <w:rsid w:val="00184C82"/>
    <w:rsid w:val="00185025"/>
    <w:rsid w:val="001864DB"/>
    <w:rsid w:val="00190DE8"/>
    <w:rsid w:val="00192AE3"/>
    <w:rsid w:val="0019766E"/>
    <w:rsid w:val="00197AF2"/>
    <w:rsid w:val="001A3E31"/>
    <w:rsid w:val="001A447B"/>
    <w:rsid w:val="001A4D9E"/>
    <w:rsid w:val="001B63EC"/>
    <w:rsid w:val="001B7A6C"/>
    <w:rsid w:val="001C4D0B"/>
    <w:rsid w:val="001C548B"/>
    <w:rsid w:val="001C6945"/>
    <w:rsid w:val="001C720B"/>
    <w:rsid w:val="001D0597"/>
    <w:rsid w:val="001D0D24"/>
    <w:rsid w:val="001D0D42"/>
    <w:rsid w:val="001D47EE"/>
    <w:rsid w:val="001D697C"/>
    <w:rsid w:val="001E0E3E"/>
    <w:rsid w:val="001E1057"/>
    <w:rsid w:val="001E1318"/>
    <w:rsid w:val="001E1558"/>
    <w:rsid w:val="001E1B2E"/>
    <w:rsid w:val="001E6C02"/>
    <w:rsid w:val="001E742C"/>
    <w:rsid w:val="001F10B9"/>
    <w:rsid w:val="001F5725"/>
    <w:rsid w:val="001F710F"/>
    <w:rsid w:val="001F7199"/>
    <w:rsid w:val="00205088"/>
    <w:rsid w:val="00205DD6"/>
    <w:rsid w:val="00207752"/>
    <w:rsid w:val="00215752"/>
    <w:rsid w:val="00216D13"/>
    <w:rsid w:val="00220E74"/>
    <w:rsid w:val="0022134E"/>
    <w:rsid w:val="002263CD"/>
    <w:rsid w:val="00227E36"/>
    <w:rsid w:val="00231393"/>
    <w:rsid w:val="0023198A"/>
    <w:rsid w:val="00237C9B"/>
    <w:rsid w:val="002402C0"/>
    <w:rsid w:val="00243068"/>
    <w:rsid w:val="00245554"/>
    <w:rsid w:val="002520CF"/>
    <w:rsid w:val="002522C5"/>
    <w:rsid w:val="002558A7"/>
    <w:rsid w:val="002567C2"/>
    <w:rsid w:val="00257843"/>
    <w:rsid w:val="00260117"/>
    <w:rsid w:val="0026515D"/>
    <w:rsid w:val="00271E6E"/>
    <w:rsid w:val="00274763"/>
    <w:rsid w:val="0027571A"/>
    <w:rsid w:val="00285D77"/>
    <w:rsid w:val="00291E56"/>
    <w:rsid w:val="00294C80"/>
    <w:rsid w:val="00297CC4"/>
    <w:rsid w:val="002A097F"/>
    <w:rsid w:val="002A0EE3"/>
    <w:rsid w:val="002A19DB"/>
    <w:rsid w:val="002A2559"/>
    <w:rsid w:val="002A799D"/>
    <w:rsid w:val="002B1ABF"/>
    <w:rsid w:val="002B204F"/>
    <w:rsid w:val="002B4F5B"/>
    <w:rsid w:val="002B67C6"/>
    <w:rsid w:val="002B6E2C"/>
    <w:rsid w:val="002C03EC"/>
    <w:rsid w:val="002C50FB"/>
    <w:rsid w:val="002D1D9A"/>
    <w:rsid w:val="002D230E"/>
    <w:rsid w:val="002D5BE4"/>
    <w:rsid w:val="002D5C39"/>
    <w:rsid w:val="002D64DF"/>
    <w:rsid w:val="002D74AA"/>
    <w:rsid w:val="002E1569"/>
    <w:rsid w:val="002E4D36"/>
    <w:rsid w:val="002E5FA1"/>
    <w:rsid w:val="002E7744"/>
    <w:rsid w:val="002F17BE"/>
    <w:rsid w:val="002F4A11"/>
    <w:rsid w:val="002F59E0"/>
    <w:rsid w:val="002F5BCE"/>
    <w:rsid w:val="002F6A84"/>
    <w:rsid w:val="003022A2"/>
    <w:rsid w:val="003025AD"/>
    <w:rsid w:val="00302DA0"/>
    <w:rsid w:val="00306B3F"/>
    <w:rsid w:val="00306B9A"/>
    <w:rsid w:val="003107EB"/>
    <w:rsid w:val="0031349B"/>
    <w:rsid w:val="003138DA"/>
    <w:rsid w:val="00317E39"/>
    <w:rsid w:val="003205F5"/>
    <w:rsid w:val="00323A50"/>
    <w:rsid w:val="0032586E"/>
    <w:rsid w:val="00325F36"/>
    <w:rsid w:val="00326753"/>
    <w:rsid w:val="00326D36"/>
    <w:rsid w:val="00327520"/>
    <w:rsid w:val="0032784E"/>
    <w:rsid w:val="00327FAA"/>
    <w:rsid w:val="00345482"/>
    <w:rsid w:val="003464FF"/>
    <w:rsid w:val="003508C8"/>
    <w:rsid w:val="003523D5"/>
    <w:rsid w:val="003536EA"/>
    <w:rsid w:val="00353DCE"/>
    <w:rsid w:val="00360383"/>
    <w:rsid w:val="003608C0"/>
    <w:rsid w:val="00361540"/>
    <w:rsid w:val="00365B69"/>
    <w:rsid w:val="00370185"/>
    <w:rsid w:val="00371943"/>
    <w:rsid w:val="0037432C"/>
    <w:rsid w:val="003760CC"/>
    <w:rsid w:val="00377076"/>
    <w:rsid w:val="003777F0"/>
    <w:rsid w:val="00377D3F"/>
    <w:rsid w:val="00380495"/>
    <w:rsid w:val="00381BD1"/>
    <w:rsid w:val="003823B7"/>
    <w:rsid w:val="0038486C"/>
    <w:rsid w:val="00385019"/>
    <w:rsid w:val="003900C1"/>
    <w:rsid w:val="00391663"/>
    <w:rsid w:val="0039344F"/>
    <w:rsid w:val="00395A5C"/>
    <w:rsid w:val="00396A0A"/>
    <w:rsid w:val="0039790E"/>
    <w:rsid w:val="003A0E70"/>
    <w:rsid w:val="003A1405"/>
    <w:rsid w:val="003A2E69"/>
    <w:rsid w:val="003A3962"/>
    <w:rsid w:val="003B019F"/>
    <w:rsid w:val="003B2756"/>
    <w:rsid w:val="003B3656"/>
    <w:rsid w:val="003B3A28"/>
    <w:rsid w:val="003B4118"/>
    <w:rsid w:val="003B4909"/>
    <w:rsid w:val="003B7C34"/>
    <w:rsid w:val="003C5252"/>
    <w:rsid w:val="003C7124"/>
    <w:rsid w:val="003D2F03"/>
    <w:rsid w:val="003D35CB"/>
    <w:rsid w:val="003D5B91"/>
    <w:rsid w:val="003D6608"/>
    <w:rsid w:val="003E084C"/>
    <w:rsid w:val="003E2024"/>
    <w:rsid w:val="003E2A0E"/>
    <w:rsid w:val="003E3A59"/>
    <w:rsid w:val="003E7964"/>
    <w:rsid w:val="003F519A"/>
    <w:rsid w:val="003F74F0"/>
    <w:rsid w:val="00404908"/>
    <w:rsid w:val="00407799"/>
    <w:rsid w:val="0040792E"/>
    <w:rsid w:val="004079F6"/>
    <w:rsid w:val="0041239C"/>
    <w:rsid w:val="0041417F"/>
    <w:rsid w:val="00415E99"/>
    <w:rsid w:val="00417AEF"/>
    <w:rsid w:val="00421F00"/>
    <w:rsid w:val="0042559A"/>
    <w:rsid w:val="00430582"/>
    <w:rsid w:val="00431011"/>
    <w:rsid w:val="00432053"/>
    <w:rsid w:val="00433EE0"/>
    <w:rsid w:val="00433F2C"/>
    <w:rsid w:val="0044183A"/>
    <w:rsid w:val="00441BDB"/>
    <w:rsid w:val="00441E04"/>
    <w:rsid w:val="0044229F"/>
    <w:rsid w:val="004431E4"/>
    <w:rsid w:val="00443832"/>
    <w:rsid w:val="00445A6A"/>
    <w:rsid w:val="0045627E"/>
    <w:rsid w:val="00456677"/>
    <w:rsid w:val="00461D05"/>
    <w:rsid w:val="00463BFB"/>
    <w:rsid w:val="00463F9B"/>
    <w:rsid w:val="00464461"/>
    <w:rsid w:val="00470C57"/>
    <w:rsid w:val="004730AF"/>
    <w:rsid w:val="00476104"/>
    <w:rsid w:val="00476922"/>
    <w:rsid w:val="00477E05"/>
    <w:rsid w:val="00481E72"/>
    <w:rsid w:val="00482675"/>
    <w:rsid w:val="00487275"/>
    <w:rsid w:val="004A355C"/>
    <w:rsid w:val="004B1D6D"/>
    <w:rsid w:val="004B2C03"/>
    <w:rsid w:val="004B528F"/>
    <w:rsid w:val="004B6BE7"/>
    <w:rsid w:val="004B74BB"/>
    <w:rsid w:val="004C077D"/>
    <w:rsid w:val="004C12C5"/>
    <w:rsid w:val="004C3B00"/>
    <w:rsid w:val="004C6952"/>
    <w:rsid w:val="004D2210"/>
    <w:rsid w:val="004D2B98"/>
    <w:rsid w:val="004D3DC3"/>
    <w:rsid w:val="004D4C48"/>
    <w:rsid w:val="004D54E7"/>
    <w:rsid w:val="004D7BCC"/>
    <w:rsid w:val="004E6605"/>
    <w:rsid w:val="004E68C8"/>
    <w:rsid w:val="004F1223"/>
    <w:rsid w:val="0050144B"/>
    <w:rsid w:val="0050150C"/>
    <w:rsid w:val="00501D73"/>
    <w:rsid w:val="00504204"/>
    <w:rsid w:val="0050483C"/>
    <w:rsid w:val="00505073"/>
    <w:rsid w:val="0051408C"/>
    <w:rsid w:val="0051426C"/>
    <w:rsid w:val="00514BF1"/>
    <w:rsid w:val="00517071"/>
    <w:rsid w:val="00517DFD"/>
    <w:rsid w:val="0052047A"/>
    <w:rsid w:val="005214A3"/>
    <w:rsid w:val="00521970"/>
    <w:rsid w:val="00522E8E"/>
    <w:rsid w:val="00522FB7"/>
    <w:rsid w:val="0052542D"/>
    <w:rsid w:val="00526797"/>
    <w:rsid w:val="00526E4B"/>
    <w:rsid w:val="00527183"/>
    <w:rsid w:val="005313BA"/>
    <w:rsid w:val="00531B1A"/>
    <w:rsid w:val="0053202E"/>
    <w:rsid w:val="00533026"/>
    <w:rsid w:val="00535589"/>
    <w:rsid w:val="0053664C"/>
    <w:rsid w:val="00536673"/>
    <w:rsid w:val="005409EA"/>
    <w:rsid w:val="00541AB6"/>
    <w:rsid w:val="00542648"/>
    <w:rsid w:val="0054468A"/>
    <w:rsid w:val="0055012A"/>
    <w:rsid w:val="0055069E"/>
    <w:rsid w:val="00552B52"/>
    <w:rsid w:val="00552FCB"/>
    <w:rsid w:val="00554F1A"/>
    <w:rsid w:val="0055544E"/>
    <w:rsid w:val="00555861"/>
    <w:rsid w:val="005632D6"/>
    <w:rsid w:val="0056340F"/>
    <w:rsid w:val="005702F4"/>
    <w:rsid w:val="00571770"/>
    <w:rsid w:val="005756AE"/>
    <w:rsid w:val="00577B2D"/>
    <w:rsid w:val="00580A68"/>
    <w:rsid w:val="00583415"/>
    <w:rsid w:val="0058413D"/>
    <w:rsid w:val="00584342"/>
    <w:rsid w:val="005844A7"/>
    <w:rsid w:val="0059353B"/>
    <w:rsid w:val="00596762"/>
    <w:rsid w:val="005A1603"/>
    <w:rsid w:val="005A1C82"/>
    <w:rsid w:val="005A3424"/>
    <w:rsid w:val="005A478E"/>
    <w:rsid w:val="005A47F7"/>
    <w:rsid w:val="005A50C2"/>
    <w:rsid w:val="005A6EF0"/>
    <w:rsid w:val="005B10AA"/>
    <w:rsid w:val="005B39C3"/>
    <w:rsid w:val="005B73D2"/>
    <w:rsid w:val="005C2BB7"/>
    <w:rsid w:val="005C3768"/>
    <w:rsid w:val="005C50EB"/>
    <w:rsid w:val="005C6CE9"/>
    <w:rsid w:val="005C6DAB"/>
    <w:rsid w:val="005D1E9E"/>
    <w:rsid w:val="005D25C1"/>
    <w:rsid w:val="005D2D1D"/>
    <w:rsid w:val="005D3166"/>
    <w:rsid w:val="005D4308"/>
    <w:rsid w:val="005D6A82"/>
    <w:rsid w:val="005E0268"/>
    <w:rsid w:val="005E2C2B"/>
    <w:rsid w:val="005E3748"/>
    <w:rsid w:val="005E6016"/>
    <w:rsid w:val="005E7F9F"/>
    <w:rsid w:val="005F2F7E"/>
    <w:rsid w:val="005F3D9C"/>
    <w:rsid w:val="005F4C54"/>
    <w:rsid w:val="005F7EA9"/>
    <w:rsid w:val="00601717"/>
    <w:rsid w:val="00601983"/>
    <w:rsid w:val="00602FAA"/>
    <w:rsid w:val="0060341B"/>
    <w:rsid w:val="0060380A"/>
    <w:rsid w:val="00603E90"/>
    <w:rsid w:val="006046E4"/>
    <w:rsid w:val="0060472E"/>
    <w:rsid w:val="006115CD"/>
    <w:rsid w:val="00615B6C"/>
    <w:rsid w:val="00616293"/>
    <w:rsid w:val="006169AB"/>
    <w:rsid w:val="0062148D"/>
    <w:rsid w:val="00622748"/>
    <w:rsid w:val="00622E81"/>
    <w:rsid w:val="0062642E"/>
    <w:rsid w:val="00637F57"/>
    <w:rsid w:val="00641140"/>
    <w:rsid w:val="006417F3"/>
    <w:rsid w:val="00644E7A"/>
    <w:rsid w:val="0065560E"/>
    <w:rsid w:val="00656670"/>
    <w:rsid w:val="00656D4B"/>
    <w:rsid w:val="00657812"/>
    <w:rsid w:val="006579AC"/>
    <w:rsid w:val="00657EEB"/>
    <w:rsid w:val="0066267C"/>
    <w:rsid w:val="006635B6"/>
    <w:rsid w:val="00665784"/>
    <w:rsid w:val="00666B94"/>
    <w:rsid w:val="00677A67"/>
    <w:rsid w:val="006830E1"/>
    <w:rsid w:val="00685E5A"/>
    <w:rsid w:val="006906B6"/>
    <w:rsid w:val="00691BFC"/>
    <w:rsid w:val="00691CD7"/>
    <w:rsid w:val="00691D1C"/>
    <w:rsid w:val="006939FD"/>
    <w:rsid w:val="00693B66"/>
    <w:rsid w:val="00696384"/>
    <w:rsid w:val="00697632"/>
    <w:rsid w:val="006A0080"/>
    <w:rsid w:val="006A08FB"/>
    <w:rsid w:val="006A39E1"/>
    <w:rsid w:val="006A4AE1"/>
    <w:rsid w:val="006A5FAB"/>
    <w:rsid w:val="006C51A8"/>
    <w:rsid w:val="006C60C9"/>
    <w:rsid w:val="006D0D37"/>
    <w:rsid w:val="006D13BF"/>
    <w:rsid w:val="006D4CBB"/>
    <w:rsid w:val="006D7ED3"/>
    <w:rsid w:val="006F0A1F"/>
    <w:rsid w:val="006F1F59"/>
    <w:rsid w:val="006F39B3"/>
    <w:rsid w:val="006F495B"/>
    <w:rsid w:val="006F5031"/>
    <w:rsid w:val="006F5D9C"/>
    <w:rsid w:val="0070064A"/>
    <w:rsid w:val="00703C66"/>
    <w:rsid w:val="00705253"/>
    <w:rsid w:val="007069EB"/>
    <w:rsid w:val="007069F7"/>
    <w:rsid w:val="00706A10"/>
    <w:rsid w:val="00707D00"/>
    <w:rsid w:val="007102E2"/>
    <w:rsid w:val="00713138"/>
    <w:rsid w:val="007136CE"/>
    <w:rsid w:val="00713D94"/>
    <w:rsid w:val="007140A7"/>
    <w:rsid w:val="007150A8"/>
    <w:rsid w:val="00720A79"/>
    <w:rsid w:val="007229BA"/>
    <w:rsid w:val="00722FEE"/>
    <w:rsid w:val="0072381E"/>
    <w:rsid w:val="00731883"/>
    <w:rsid w:val="00731D56"/>
    <w:rsid w:val="00734CF4"/>
    <w:rsid w:val="00735ABB"/>
    <w:rsid w:val="00736B92"/>
    <w:rsid w:val="00737BB3"/>
    <w:rsid w:val="00741EEE"/>
    <w:rsid w:val="00742314"/>
    <w:rsid w:val="00742797"/>
    <w:rsid w:val="00750C2A"/>
    <w:rsid w:val="00752B47"/>
    <w:rsid w:val="00755626"/>
    <w:rsid w:val="00757400"/>
    <w:rsid w:val="00760327"/>
    <w:rsid w:val="00760C9C"/>
    <w:rsid w:val="00764069"/>
    <w:rsid w:val="007647DD"/>
    <w:rsid w:val="0076667C"/>
    <w:rsid w:val="00766AB6"/>
    <w:rsid w:val="00767889"/>
    <w:rsid w:val="0077124B"/>
    <w:rsid w:val="00771ECD"/>
    <w:rsid w:val="007859FE"/>
    <w:rsid w:val="007929E5"/>
    <w:rsid w:val="00793688"/>
    <w:rsid w:val="007971A3"/>
    <w:rsid w:val="007A1487"/>
    <w:rsid w:val="007A6018"/>
    <w:rsid w:val="007A6531"/>
    <w:rsid w:val="007A716F"/>
    <w:rsid w:val="007B3CB4"/>
    <w:rsid w:val="007B573B"/>
    <w:rsid w:val="007C16D2"/>
    <w:rsid w:val="007C3222"/>
    <w:rsid w:val="007C4967"/>
    <w:rsid w:val="007C54D0"/>
    <w:rsid w:val="007C56A5"/>
    <w:rsid w:val="007C6F13"/>
    <w:rsid w:val="007C74B1"/>
    <w:rsid w:val="007C74B7"/>
    <w:rsid w:val="007D0F23"/>
    <w:rsid w:val="007D1096"/>
    <w:rsid w:val="007D5A28"/>
    <w:rsid w:val="007E7067"/>
    <w:rsid w:val="007F096E"/>
    <w:rsid w:val="007F18B1"/>
    <w:rsid w:val="007F54FF"/>
    <w:rsid w:val="007F71C2"/>
    <w:rsid w:val="00802516"/>
    <w:rsid w:val="00804654"/>
    <w:rsid w:val="00810311"/>
    <w:rsid w:val="0082101C"/>
    <w:rsid w:val="00821482"/>
    <w:rsid w:val="00831E6B"/>
    <w:rsid w:val="00834793"/>
    <w:rsid w:val="00834CF2"/>
    <w:rsid w:val="00835B4C"/>
    <w:rsid w:val="008364A2"/>
    <w:rsid w:val="00840A2B"/>
    <w:rsid w:val="00841BAC"/>
    <w:rsid w:val="00846157"/>
    <w:rsid w:val="0084623B"/>
    <w:rsid w:val="00850B22"/>
    <w:rsid w:val="00851D69"/>
    <w:rsid w:val="0085218C"/>
    <w:rsid w:val="00853C6B"/>
    <w:rsid w:val="00853DAC"/>
    <w:rsid w:val="00854DE9"/>
    <w:rsid w:val="00855D66"/>
    <w:rsid w:val="00856085"/>
    <w:rsid w:val="008566E3"/>
    <w:rsid w:val="00857AAE"/>
    <w:rsid w:val="0086151E"/>
    <w:rsid w:val="00864004"/>
    <w:rsid w:val="00866CC8"/>
    <w:rsid w:val="00867456"/>
    <w:rsid w:val="008678C6"/>
    <w:rsid w:val="00867B38"/>
    <w:rsid w:val="00870AB8"/>
    <w:rsid w:val="00872AA4"/>
    <w:rsid w:val="00874F13"/>
    <w:rsid w:val="00877BE6"/>
    <w:rsid w:val="008803DA"/>
    <w:rsid w:val="00880648"/>
    <w:rsid w:val="00880DAB"/>
    <w:rsid w:val="00882DA8"/>
    <w:rsid w:val="00885EF4"/>
    <w:rsid w:val="0088609D"/>
    <w:rsid w:val="00886D90"/>
    <w:rsid w:val="008870A7"/>
    <w:rsid w:val="00890157"/>
    <w:rsid w:val="00892003"/>
    <w:rsid w:val="0089212C"/>
    <w:rsid w:val="00893CAD"/>
    <w:rsid w:val="00895302"/>
    <w:rsid w:val="00896C7B"/>
    <w:rsid w:val="008A0E81"/>
    <w:rsid w:val="008B5C8F"/>
    <w:rsid w:val="008B5DF1"/>
    <w:rsid w:val="008C02AA"/>
    <w:rsid w:val="008C13AC"/>
    <w:rsid w:val="008C1B8B"/>
    <w:rsid w:val="008C2220"/>
    <w:rsid w:val="008C2B32"/>
    <w:rsid w:val="008C32B6"/>
    <w:rsid w:val="008C7563"/>
    <w:rsid w:val="008D2C52"/>
    <w:rsid w:val="008E1EF6"/>
    <w:rsid w:val="008E2FE7"/>
    <w:rsid w:val="008E58A2"/>
    <w:rsid w:val="008E76ED"/>
    <w:rsid w:val="008E77CA"/>
    <w:rsid w:val="008E7EF4"/>
    <w:rsid w:val="008F01B1"/>
    <w:rsid w:val="008F21BE"/>
    <w:rsid w:val="008F38AF"/>
    <w:rsid w:val="008F38FA"/>
    <w:rsid w:val="008F7D64"/>
    <w:rsid w:val="009055E6"/>
    <w:rsid w:val="009101F6"/>
    <w:rsid w:val="00911325"/>
    <w:rsid w:val="00912130"/>
    <w:rsid w:val="009158EE"/>
    <w:rsid w:val="0092133A"/>
    <w:rsid w:val="00921988"/>
    <w:rsid w:val="00923526"/>
    <w:rsid w:val="00924A48"/>
    <w:rsid w:val="009260A9"/>
    <w:rsid w:val="00930138"/>
    <w:rsid w:val="00930FA0"/>
    <w:rsid w:val="0093340E"/>
    <w:rsid w:val="0093472E"/>
    <w:rsid w:val="00937635"/>
    <w:rsid w:val="00937E74"/>
    <w:rsid w:val="00937E89"/>
    <w:rsid w:val="00943357"/>
    <w:rsid w:val="0094354F"/>
    <w:rsid w:val="00943DA1"/>
    <w:rsid w:val="00943E34"/>
    <w:rsid w:val="009440AA"/>
    <w:rsid w:val="009457FB"/>
    <w:rsid w:val="00945C25"/>
    <w:rsid w:val="0094723E"/>
    <w:rsid w:val="00955A25"/>
    <w:rsid w:val="009566F0"/>
    <w:rsid w:val="00962E06"/>
    <w:rsid w:val="00964562"/>
    <w:rsid w:val="00965062"/>
    <w:rsid w:val="009707C4"/>
    <w:rsid w:val="00972EF5"/>
    <w:rsid w:val="00974AF5"/>
    <w:rsid w:val="0097620B"/>
    <w:rsid w:val="00977891"/>
    <w:rsid w:val="009813A6"/>
    <w:rsid w:val="00981745"/>
    <w:rsid w:val="009827D0"/>
    <w:rsid w:val="00984CE6"/>
    <w:rsid w:val="00991154"/>
    <w:rsid w:val="00992D7F"/>
    <w:rsid w:val="00993745"/>
    <w:rsid w:val="0099466C"/>
    <w:rsid w:val="009A4DAA"/>
    <w:rsid w:val="009B0879"/>
    <w:rsid w:val="009B270F"/>
    <w:rsid w:val="009B4083"/>
    <w:rsid w:val="009B657D"/>
    <w:rsid w:val="009C478F"/>
    <w:rsid w:val="009D21B0"/>
    <w:rsid w:val="009D3709"/>
    <w:rsid w:val="009D6687"/>
    <w:rsid w:val="009E29A5"/>
    <w:rsid w:val="009E2A53"/>
    <w:rsid w:val="009E538D"/>
    <w:rsid w:val="009F000B"/>
    <w:rsid w:val="009F3EB2"/>
    <w:rsid w:val="009F46D0"/>
    <w:rsid w:val="009F727A"/>
    <w:rsid w:val="009F7CEA"/>
    <w:rsid w:val="00A01096"/>
    <w:rsid w:val="00A01B61"/>
    <w:rsid w:val="00A03D1A"/>
    <w:rsid w:val="00A05571"/>
    <w:rsid w:val="00A0567D"/>
    <w:rsid w:val="00A14E0F"/>
    <w:rsid w:val="00A17364"/>
    <w:rsid w:val="00A17F3C"/>
    <w:rsid w:val="00A2025E"/>
    <w:rsid w:val="00A214B6"/>
    <w:rsid w:val="00A21830"/>
    <w:rsid w:val="00A22AF8"/>
    <w:rsid w:val="00A24772"/>
    <w:rsid w:val="00A2511D"/>
    <w:rsid w:val="00A252BD"/>
    <w:rsid w:val="00A267EC"/>
    <w:rsid w:val="00A27D26"/>
    <w:rsid w:val="00A307C7"/>
    <w:rsid w:val="00A317BB"/>
    <w:rsid w:val="00A33DEF"/>
    <w:rsid w:val="00A357D4"/>
    <w:rsid w:val="00A36642"/>
    <w:rsid w:val="00A40D03"/>
    <w:rsid w:val="00A4381D"/>
    <w:rsid w:val="00A45AA5"/>
    <w:rsid w:val="00A5102C"/>
    <w:rsid w:val="00A51A62"/>
    <w:rsid w:val="00A552D0"/>
    <w:rsid w:val="00A60766"/>
    <w:rsid w:val="00A61128"/>
    <w:rsid w:val="00A624B3"/>
    <w:rsid w:val="00A67499"/>
    <w:rsid w:val="00A7448D"/>
    <w:rsid w:val="00A74BD2"/>
    <w:rsid w:val="00A74D35"/>
    <w:rsid w:val="00A75AC3"/>
    <w:rsid w:val="00A81316"/>
    <w:rsid w:val="00A83354"/>
    <w:rsid w:val="00A834E0"/>
    <w:rsid w:val="00A92E92"/>
    <w:rsid w:val="00A943A6"/>
    <w:rsid w:val="00AA2C89"/>
    <w:rsid w:val="00AA6679"/>
    <w:rsid w:val="00AA6AA6"/>
    <w:rsid w:val="00AB05B3"/>
    <w:rsid w:val="00AB0BCE"/>
    <w:rsid w:val="00AB7CB3"/>
    <w:rsid w:val="00AC1FFA"/>
    <w:rsid w:val="00AC2896"/>
    <w:rsid w:val="00AC4C34"/>
    <w:rsid w:val="00AC5688"/>
    <w:rsid w:val="00AC577A"/>
    <w:rsid w:val="00AC6999"/>
    <w:rsid w:val="00AC7AC5"/>
    <w:rsid w:val="00AD0FFB"/>
    <w:rsid w:val="00AD7012"/>
    <w:rsid w:val="00AE57AB"/>
    <w:rsid w:val="00AE5A5B"/>
    <w:rsid w:val="00AE5F4E"/>
    <w:rsid w:val="00AF4A68"/>
    <w:rsid w:val="00AF78A0"/>
    <w:rsid w:val="00B0005B"/>
    <w:rsid w:val="00B01C52"/>
    <w:rsid w:val="00B02187"/>
    <w:rsid w:val="00B06A40"/>
    <w:rsid w:val="00B07378"/>
    <w:rsid w:val="00B114D8"/>
    <w:rsid w:val="00B116FD"/>
    <w:rsid w:val="00B13F4E"/>
    <w:rsid w:val="00B1418E"/>
    <w:rsid w:val="00B16966"/>
    <w:rsid w:val="00B23A27"/>
    <w:rsid w:val="00B24DEE"/>
    <w:rsid w:val="00B276CF"/>
    <w:rsid w:val="00B32DE8"/>
    <w:rsid w:val="00B3668A"/>
    <w:rsid w:val="00B37E6B"/>
    <w:rsid w:val="00B42842"/>
    <w:rsid w:val="00B44131"/>
    <w:rsid w:val="00B445D9"/>
    <w:rsid w:val="00B44668"/>
    <w:rsid w:val="00B50542"/>
    <w:rsid w:val="00B51697"/>
    <w:rsid w:val="00B56552"/>
    <w:rsid w:val="00B576D8"/>
    <w:rsid w:val="00B65C87"/>
    <w:rsid w:val="00B6664F"/>
    <w:rsid w:val="00B66AB1"/>
    <w:rsid w:val="00B705C6"/>
    <w:rsid w:val="00B70E26"/>
    <w:rsid w:val="00B74CC1"/>
    <w:rsid w:val="00B76855"/>
    <w:rsid w:val="00B80677"/>
    <w:rsid w:val="00B8489B"/>
    <w:rsid w:val="00B84FA1"/>
    <w:rsid w:val="00B853FF"/>
    <w:rsid w:val="00B90CD9"/>
    <w:rsid w:val="00B9313B"/>
    <w:rsid w:val="00B95FF0"/>
    <w:rsid w:val="00BA1978"/>
    <w:rsid w:val="00BB0C9C"/>
    <w:rsid w:val="00BB20F7"/>
    <w:rsid w:val="00BB2754"/>
    <w:rsid w:val="00BB5F11"/>
    <w:rsid w:val="00BB6480"/>
    <w:rsid w:val="00BB64F0"/>
    <w:rsid w:val="00BB7EA2"/>
    <w:rsid w:val="00BC04D5"/>
    <w:rsid w:val="00BC2B8A"/>
    <w:rsid w:val="00BC5CA9"/>
    <w:rsid w:val="00BD3C10"/>
    <w:rsid w:val="00BE1E34"/>
    <w:rsid w:val="00BE2580"/>
    <w:rsid w:val="00BE3D09"/>
    <w:rsid w:val="00BE6137"/>
    <w:rsid w:val="00BE73D0"/>
    <w:rsid w:val="00BE7B5F"/>
    <w:rsid w:val="00BF105B"/>
    <w:rsid w:val="00BF267E"/>
    <w:rsid w:val="00BF44E1"/>
    <w:rsid w:val="00BF5407"/>
    <w:rsid w:val="00BF6F26"/>
    <w:rsid w:val="00C00637"/>
    <w:rsid w:val="00C01ACA"/>
    <w:rsid w:val="00C030B8"/>
    <w:rsid w:val="00C0633B"/>
    <w:rsid w:val="00C06CB8"/>
    <w:rsid w:val="00C07744"/>
    <w:rsid w:val="00C07F60"/>
    <w:rsid w:val="00C13578"/>
    <w:rsid w:val="00C13F8D"/>
    <w:rsid w:val="00C14ABE"/>
    <w:rsid w:val="00C165E1"/>
    <w:rsid w:val="00C16CAF"/>
    <w:rsid w:val="00C2060C"/>
    <w:rsid w:val="00C3004C"/>
    <w:rsid w:val="00C30917"/>
    <w:rsid w:val="00C32CC5"/>
    <w:rsid w:val="00C35F51"/>
    <w:rsid w:val="00C40283"/>
    <w:rsid w:val="00C42F1D"/>
    <w:rsid w:val="00C46E8D"/>
    <w:rsid w:val="00C521F3"/>
    <w:rsid w:val="00C5420C"/>
    <w:rsid w:val="00C57942"/>
    <w:rsid w:val="00C62950"/>
    <w:rsid w:val="00C6541C"/>
    <w:rsid w:val="00C666E1"/>
    <w:rsid w:val="00C750E7"/>
    <w:rsid w:val="00C76752"/>
    <w:rsid w:val="00C77F06"/>
    <w:rsid w:val="00C81661"/>
    <w:rsid w:val="00C81B77"/>
    <w:rsid w:val="00C82132"/>
    <w:rsid w:val="00C83E87"/>
    <w:rsid w:val="00C85E5B"/>
    <w:rsid w:val="00C87F06"/>
    <w:rsid w:val="00C90C01"/>
    <w:rsid w:val="00C91252"/>
    <w:rsid w:val="00C942CE"/>
    <w:rsid w:val="00C962D0"/>
    <w:rsid w:val="00CA0302"/>
    <w:rsid w:val="00CA0CBB"/>
    <w:rsid w:val="00CA59D3"/>
    <w:rsid w:val="00CA5DD8"/>
    <w:rsid w:val="00CB380D"/>
    <w:rsid w:val="00CB41CF"/>
    <w:rsid w:val="00CB43F4"/>
    <w:rsid w:val="00CB5E03"/>
    <w:rsid w:val="00CB663A"/>
    <w:rsid w:val="00CB6662"/>
    <w:rsid w:val="00CC08F9"/>
    <w:rsid w:val="00CC21D5"/>
    <w:rsid w:val="00CC30B6"/>
    <w:rsid w:val="00CC4AE3"/>
    <w:rsid w:val="00CD1E92"/>
    <w:rsid w:val="00CD2C9C"/>
    <w:rsid w:val="00CD40A0"/>
    <w:rsid w:val="00CD580E"/>
    <w:rsid w:val="00CE0FD4"/>
    <w:rsid w:val="00CE1335"/>
    <w:rsid w:val="00CE18EA"/>
    <w:rsid w:val="00CE2517"/>
    <w:rsid w:val="00CE3067"/>
    <w:rsid w:val="00CE467E"/>
    <w:rsid w:val="00CE6C7C"/>
    <w:rsid w:val="00CE7043"/>
    <w:rsid w:val="00CE7A17"/>
    <w:rsid w:val="00CF05E5"/>
    <w:rsid w:val="00CF061C"/>
    <w:rsid w:val="00CF23F8"/>
    <w:rsid w:val="00CF2ACA"/>
    <w:rsid w:val="00CF564F"/>
    <w:rsid w:val="00CF58C8"/>
    <w:rsid w:val="00CF65BC"/>
    <w:rsid w:val="00CF66A8"/>
    <w:rsid w:val="00D012F1"/>
    <w:rsid w:val="00D01E01"/>
    <w:rsid w:val="00D0302D"/>
    <w:rsid w:val="00D04C42"/>
    <w:rsid w:val="00D0638D"/>
    <w:rsid w:val="00D0693E"/>
    <w:rsid w:val="00D108F3"/>
    <w:rsid w:val="00D12529"/>
    <w:rsid w:val="00D13223"/>
    <w:rsid w:val="00D15E9E"/>
    <w:rsid w:val="00D20186"/>
    <w:rsid w:val="00D22422"/>
    <w:rsid w:val="00D23D96"/>
    <w:rsid w:val="00D244E5"/>
    <w:rsid w:val="00D25447"/>
    <w:rsid w:val="00D263D6"/>
    <w:rsid w:val="00D34AA2"/>
    <w:rsid w:val="00D36F47"/>
    <w:rsid w:val="00D376DA"/>
    <w:rsid w:val="00D4063B"/>
    <w:rsid w:val="00D47BAB"/>
    <w:rsid w:val="00D50796"/>
    <w:rsid w:val="00D5286E"/>
    <w:rsid w:val="00D5398C"/>
    <w:rsid w:val="00D544EC"/>
    <w:rsid w:val="00D55058"/>
    <w:rsid w:val="00D555EF"/>
    <w:rsid w:val="00D57B85"/>
    <w:rsid w:val="00D60131"/>
    <w:rsid w:val="00D63348"/>
    <w:rsid w:val="00D8538A"/>
    <w:rsid w:val="00D91FAE"/>
    <w:rsid w:val="00D95248"/>
    <w:rsid w:val="00D97899"/>
    <w:rsid w:val="00DA1034"/>
    <w:rsid w:val="00DA5D4D"/>
    <w:rsid w:val="00DB0166"/>
    <w:rsid w:val="00DB0F23"/>
    <w:rsid w:val="00DB5157"/>
    <w:rsid w:val="00DC08D8"/>
    <w:rsid w:val="00DC1B8F"/>
    <w:rsid w:val="00DC1C00"/>
    <w:rsid w:val="00DC41EC"/>
    <w:rsid w:val="00DC6D63"/>
    <w:rsid w:val="00DD2D10"/>
    <w:rsid w:val="00DD2D4F"/>
    <w:rsid w:val="00DD7E21"/>
    <w:rsid w:val="00DE3411"/>
    <w:rsid w:val="00DE70B4"/>
    <w:rsid w:val="00DE780E"/>
    <w:rsid w:val="00DF1BEE"/>
    <w:rsid w:val="00DF7F3A"/>
    <w:rsid w:val="00E00F6C"/>
    <w:rsid w:val="00E00F9B"/>
    <w:rsid w:val="00E03F2A"/>
    <w:rsid w:val="00E0471C"/>
    <w:rsid w:val="00E0676E"/>
    <w:rsid w:val="00E11081"/>
    <w:rsid w:val="00E154A2"/>
    <w:rsid w:val="00E20296"/>
    <w:rsid w:val="00E216C6"/>
    <w:rsid w:val="00E21C84"/>
    <w:rsid w:val="00E22355"/>
    <w:rsid w:val="00E26A8D"/>
    <w:rsid w:val="00E26F18"/>
    <w:rsid w:val="00E276E7"/>
    <w:rsid w:val="00E310E6"/>
    <w:rsid w:val="00E31B53"/>
    <w:rsid w:val="00E32DAB"/>
    <w:rsid w:val="00E344B9"/>
    <w:rsid w:val="00E3770D"/>
    <w:rsid w:val="00E442D3"/>
    <w:rsid w:val="00E45F40"/>
    <w:rsid w:val="00E463C9"/>
    <w:rsid w:val="00E54293"/>
    <w:rsid w:val="00E570AE"/>
    <w:rsid w:val="00E61C7F"/>
    <w:rsid w:val="00E61E65"/>
    <w:rsid w:val="00E6533A"/>
    <w:rsid w:val="00E66426"/>
    <w:rsid w:val="00E70B48"/>
    <w:rsid w:val="00E70EE5"/>
    <w:rsid w:val="00E71CA5"/>
    <w:rsid w:val="00E72C47"/>
    <w:rsid w:val="00E766F0"/>
    <w:rsid w:val="00E766F7"/>
    <w:rsid w:val="00E80836"/>
    <w:rsid w:val="00E82499"/>
    <w:rsid w:val="00E82D25"/>
    <w:rsid w:val="00E836BD"/>
    <w:rsid w:val="00E84CBE"/>
    <w:rsid w:val="00E85B79"/>
    <w:rsid w:val="00E901CD"/>
    <w:rsid w:val="00E9147E"/>
    <w:rsid w:val="00E91A68"/>
    <w:rsid w:val="00E92DAC"/>
    <w:rsid w:val="00E9324E"/>
    <w:rsid w:val="00E941C9"/>
    <w:rsid w:val="00E949C3"/>
    <w:rsid w:val="00E94D2F"/>
    <w:rsid w:val="00E97C66"/>
    <w:rsid w:val="00EA0AB7"/>
    <w:rsid w:val="00EA0FCF"/>
    <w:rsid w:val="00EA2175"/>
    <w:rsid w:val="00EA28F3"/>
    <w:rsid w:val="00EA3F7E"/>
    <w:rsid w:val="00EA3FED"/>
    <w:rsid w:val="00EA4638"/>
    <w:rsid w:val="00EA7022"/>
    <w:rsid w:val="00EA7B8F"/>
    <w:rsid w:val="00EB05F9"/>
    <w:rsid w:val="00EC04ED"/>
    <w:rsid w:val="00EC3429"/>
    <w:rsid w:val="00EC3C03"/>
    <w:rsid w:val="00EC546F"/>
    <w:rsid w:val="00ED1246"/>
    <w:rsid w:val="00ED2540"/>
    <w:rsid w:val="00ED4F28"/>
    <w:rsid w:val="00EE00AC"/>
    <w:rsid w:val="00EE14E6"/>
    <w:rsid w:val="00EE247E"/>
    <w:rsid w:val="00EE49C9"/>
    <w:rsid w:val="00EE5F54"/>
    <w:rsid w:val="00EE6F80"/>
    <w:rsid w:val="00EF164F"/>
    <w:rsid w:val="00EF19FD"/>
    <w:rsid w:val="00F011F4"/>
    <w:rsid w:val="00F02C10"/>
    <w:rsid w:val="00F0347A"/>
    <w:rsid w:val="00F05D7A"/>
    <w:rsid w:val="00F10B60"/>
    <w:rsid w:val="00F10F7E"/>
    <w:rsid w:val="00F12A80"/>
    <w:rsid w:val="00F16BE3"/>
    <w:rsid w:val="00F17BF1"/>
    <w:rsid w:val="00F200CF"/>
    <w:rsid w:val="00F2540B"/>
    <w:rsid w:val="00F26DB2"/>
    <w:rsid w:val="00F34EA1"/>
    <w:rsid w:val="00F3759E"/>
    <w:rsid w:val="00F41455"/>
    <w:rsid w:val="00F426A4"/>
    <w:rsid w:val="00F511ED"/>
    <w:rsid w:val="00F5482C"/>
    <w:rsid w:val="00F576E7"/>
    <w:rsid w:val="00F57907"/>
    <w:rsid w:val="00F62009"/>
    <w:rsid w:val="00F647D7"/>
    <w:rsid w:val="00F6718E"/>
    <w:rsid w:val="00F70E6A"/>
    <w:rsid w:val="00F724DA"/>
    <w:rsid w:val="00F73ADC"/>
    <w:rsid w:val="00F77802"/>
    <w:rsid w:val="00F811DB"/>
    <w:rsid w:val="00F815F3"/>
    <w:rsid w:val="00F82250"/>
    <w:rsid w:val="00F837F1"/>
    <w:rsid w:val="00F84295"/>
    <w:rsid w:val="00F907C2"/>
    <w:rsid w:val="00F92512"/>
    <w:rsid w:val="00F93630"/>
    <w:rsid w:val="00F9461F"/>
    <w:rsid w:val="00F96488"/>
    <w:rsid w:val="00F97715"/>
    <w:rsid w:val="00FA23C4"/>
    <w:rsid w:val="00FA4AD9"/>
    <w:rsid w:val="00FA5E91"/>
    <w:rsid w:val="00FA7A35"/>
    <w:rsid w:val="00FB25F8"/>
    <w:rsid w:val="00FB4E28"/>
    <w:rsid w:val="00FB6580"/>
    <w:rsid w:val="00FC63DC"/>
    <w:rsid w:val="00FC63F6"/>
    <w:rsid w:val="00FC67CB"/>
    <w:rsid w:val="00FC7AEA"/>
    <w:rsid w:val="00FD14AE"/>
    <w:rsid w:val="00FD1538"/>
    <w:rsid w:val="00FD2FD2"/>
    <w:rsid w:val="00FD3F04"/>
    <w:rsid w:val="00FD40D8"/>
    <w:rsid w:val="00FD5135"/>
    <w:rsid w:val="00FE0488"/>
    <w:rsid w:val="00FE2384"/>
    <w:rsid w:val="00FE3165"/>
    <w:rsid w:val="00FE4BF3"/>
    <w:rsid w:val="00FE5894"/>
    <w:rsid w:val="00FE70FF"/>
    <w:rsid w:val="00FE7AF5"/>
    <w:rsid w:val="00FF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127222"/>
  <w15:docId w15:val="{E2CC4D49-5595-4EE5-96E8-C3831666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3F8"/>
    <w:pPr>
      <w:suppressAutoHyphens/>
    </w:pPr>
    <w:rPr>
      <w:rFonts w:cs="Calibri"/>
      <w:sz w:val="24"/>
      <w:szCs w:val="24"/>
      <w:lang w:eastAsia="ar-SA"/>
    </w:rPr>
  </w:style>
  <w:style w:type="paragraph" w:styleId="1">
    <w:name w:val="heading 1"/>
    <w:basedOn w:val="a"/>
    <w:next w:val="a"/>
    <w:qFormat/>
    <w:rsid w:val="00CF23F8"/>
    <w:pPr>
      <w:keepNext/>
      <w:widowControl w:val="0"/>
      <w:numPr>
        <w:numId w:val="1"/>
      </w:numPr>
      <w:jc w:val="both"/>
      <w:outlineLvl w:val="0"/>
    </w:pPr>
    <w:rPr>
      <w:color w:val="000000"/>
    </w:rPr>
  </w:style>
  <w:style w:type="paragraph" w:styleId="2">
    <w:name w:val="heading 2"/>
    <w:basedOn w:val="a"/>
    <w:next w:val="a"/>
    <w:qFormat/>
    <w:rsid w:val="00CF23F8"/>
    <w:pPr>
      <w:keepNext/>
      <w:widowControl w:val="0"/>
      <w:numPr>
        <w:ilvl w:val="1"/>
        <w:numId w:val="1"/>
      </w:numPr>
      <w:jc w:val="both"/>
      <w:outlineLvl w:val="1"/>
    </w:pPr>
    <w:rPr>
      <w:b/>
      <w:bCs/>
      <w:color w:val="000000"/>
      <w:sz w:val="22"/>
      <w:szCs w:val="22"/>
    </w:rPr>
  </w:style>
  <w:style w:type="paragraph" w:styleId="3">
    <w:name w:val="heading 3"/>
    <w:basedOn w:val="a"/>
    <w:next w:val="a"/>
    <w:qFormat/>
    <w:rsid w:val="00CF23F8"/>
    <w:pPr>
      <w:keepNext/>
      <w:numPr>
        <w:ilvl w:val="2"/>
        <w:numId w:val="1"/>
      </w:numPr>
      <w:outlineLvl w:val="2"/>
    </w:pPr>
    <w:rPr>
      <w:b/>
      <w:bCs/>
    </w:rPr>
  </w:style>
  <w:style w:type="paragraph" w:styleId="4">
    <w:name w:val="heading 4"/>
    <w:basedOn w:val="a"/>
    <w:next w:val="a"/>
    <w:link w:val="40"/>
    <w:semiHidden/>
    <w:unhideWhenUsed/>
    <w:qFormat/>
    <w:rsid w:val="009C478F"/>
    <w:pPr>
      <w:keepNext/>
      <w:suppressAutoHyphens w:val="0"/>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F23F8"/>
  </w:style>
  <w:style w:type="character" w:customStyle="1" w:styleId="WW-Absatz-Standardschriftart">
    <w:name w:val="WW-Absatz-Standardschriftart"/>
    <w:rsid w:val="00CF23F8"/>
  </w:style>
  <w:style w:type="character" w:customStyle="1" w:styleId="WW-Absatz-Standardschriftart1">
    <w:name w:val="WW-Absatz-Standardschriftart1"/>
    <w:rsid w:val="00CF23F8"/>
  </w:style>
  <w:style w:type="character" w:customStyle="1" w:styleId="WW-Absatz-Standardschriftart11">
    <w:name w:val="WW-Absatz-Standardschriftart11"/>
    <w:rsid w:val="00CF23F8"/>
  </w:style>
  <w:style w:type="character" w:customStyle="1" w:styleId="WW-Absatz-Standardschriftart111">
    <w:name w:val="WW-Absatz-Standardschriftart111"/>
    <w:rsid w:val="00CF23F8"/>
  </w:style>
  <w:style w:type="character" w:customStyle="1" w:styleId="WW8Num2z0">
    <w:name w:val="WW8Num2z0"/>
    <w:rsid w:val="00CF23F8"/>
    <w:rPr>
      <w:color w:val="000000"/>
    </w:rPr>
  </w:style>
  <w:style w:type="character" w:customStyle="1" w:styleId="WW8Num11z0">
    <w:name w:val="WW8Num11z0"/>
    <w:rsid w:val="00CF23F8"/>
    <w:rPr>
      <w:color w:val="000000"/>
    </w:rPr>
  </w:style>
  <w:style w:type="character" w:customStyle="1" w:styleId="10">
    <w:name w:val="Основной шрифт абзаца1"/>
    <w:rsid w:val="00CF23F8"/>
  </w:style>
  <w:style w:type="character" w:customStyle="1" w:styleId="a3">
    <w:name w:val="Основной текст Знак"/>
    <w:rsid w:val="00CF23F8"/>
    <w:rPr>
      <w:rFonts w:ascii="Times New Roman" w:eastAsia="Times New Roman" w:hAnsi="Times New Roman" w:cs="Times New Roman"/>
      <w:sz w:val="28"/>
      <w:szCs w:val="20"/>
    </w:rPr>
  </w:style>
  <w:style w:type="character" w:customStyle="1" w:styleId="20">
    <w:name w:val="Основной текст 2 Знак"/>
    <w:rsid w:val="00CF23F8"/>
    <w:rPr>
      <w:rFonts w:ascii="Times New Roman" w:eastAsia="Times New Roman" w:hAnsi="Times New Roman"/>
      <w:sz w:val="24"/>
      <w:szCs w:val="24"/>
    </w:rPr>
  </w:style>
  <w:style w:type="character" w:customStyle="1" w:styleId="a4">
    <w:name w:val="Нижний колонтитул Знак"/>
    <w:rsid w:val="00CF23F8"/>
    <w:rPr>
      <w:rFonts w:ascii="Times New Roman" w:eastAsia="Times New Roman" w:hAnsi="Times New Roman"/>
    </w:rPr>
  </w:style>
  <w:style w:type="character" w:customStyle="1" w:styleId="21">
    <w:name w:val="Основной текст с отступом 2 Знак"/>
    <w:rsid w:val="00CF23F8"/>
    <w:rPr>
      <w:rFonts w:ascii="Times New Roman" w:eastAsia="Times New Roman" w:hAnsi="Times New Roman"/>
      <w:sz w:val="24"/>
      <w:szCs w:val="24"/>
    </w:rPr>
  </w:style>
  <w:style w:type="character" w:customStyle="1" w:styleId="11">
    <w:name w:val="Заголовок 1 Знак"/>
    <w:rsid w:val="00CF23F8"/>
    <w:rPr>
      <w:rFonts w:ascii="Times New Roman" w:eastAsia="Times New Roman" w:hAnsi="Times New Roman"/>
      <w:color w:val="000000"/>
      <w:sz w:val="24"/>
      <w:szCs w:val="24"/>
    </w:rPr>
  </w:style>
  <w:style w:type="character" w:customStyle="1" w:styleId="22">
    <w:name w:val="Заголовок 2 Знак"/>
    <w:rsid w:val="00CF23F8"/>
    <w:rPr>
      <w:rFonts w:ascii="Times New Roman" w:eastAsia="Times New Roman" w:hAnsi="Times New Roman"/>
      <w:b/>
      <w:bCs/>
      <w:color w:val="000000"/>
      <w:sz w:val="22"/>
      <w:szCs w:val="22"/>
    </w:rPr>
  </w:style>
  <w:style w:type="character" w:customStyle="1" w:styleId="a5">
    <w:name w:val="Название Знак"/>
    <w:rsid w:val="00CF23F8"/>
    <w:rPr>
      <w:rFonts w:ascii="Times New Roman" w:eastAsia="Times New Roman" w:hAnsi="Times New Roman"/>
      <w:b/>
      <w:color w:val="000000"/>
      <w:sz w:val="24"/>
      <w:szCs w:val="24"/>
    </w:rPr>
  </w:style>
  <w:style w:type="character" w:styleId="a6">
    <w:name w:val="Hyperlink"/>
    <w:uiPriority w:val="99"/>
    <w:rsid w:val="00CF23F8"/>
    <w:rPr>
      <w:color w:val="0000FF"/>
      <w:u w:val="single"/>
    </w:rPr>
  </w:style>
  <w:style w:type="character" w:customStyle="1" w:styleId="30">
    <w:name w:val="Основной текст 3 Знак"/>
    <w:rsid w:val="00CF23F8"/>
    <w:rPr>
      <w:rFonts w:ascii="Times New Roman" w:eastAsia="Times New Roman" w:hAnsi="Times New Roman"/>
      <w:sz w:val="16"/>
      <w:szCs w:val="16"/>
    </w:rPr>
  </w:style>
  <w:style w:type="character" w:customStyle="1" w:styleId="a7">
    <w:name w:val="Верхний колонтитул Знак"/>
    <w:rsid w:val="00CF23F8"/>
    <w:rPr>
      <w:rFonts w:ascii="Times New Roman" w:eastAsia="Times New Roman" w:hAnsi="Times New Roman"/>
      <w:sz w:val="24"/>
      <w:szCs w:val="24"/>
    </w:rPr>
  </w:style>
  <w:style w:type="character" w:customStyle="1" w:styleId="12">
    <w:name w:val="Знак примечания1"/>
    <w:rsid w:val="00CF23F8"/>
    <w:rPr>
      <w:sz w:val="16"/>
      <w:szCs w:val="16"/>
    </w:rPr>
  </w:style>
  <w:style w:type="character" w:customStyle="1" w:styleId="a8">
    <w:name w:val="Текст примечания Знак"/>
    <w:rsid w:val="00CF23F8"/>
    <w:rPr>
      <w:rFonts w:ascii="Times New Roman" w:eastAsia="Times New Roman" w:hAnsi="Times New Roman"/>
    </w:rPr>
  </w:style>
  <w:style w:type="character" w:customStyle="1" w:styleId="a9">
    <w:name w:val="Тема примечания Знак"/>
    <w:rsid w:val="00CF23F8"/>
    <w:rPr>
      <w:rFonts w:ascii="Times New Roman" w:eastAsia="Times New Roman" w:hAnsi="Times New Roman"/>
      <w:b/>
      <w:bCs/>
    </w:rPr>
  </w:style>
  <w:style w:type="character" w:customStyle="1" w:styleId="aa">
    <w:name w:val="Текст выноски Знак"/>
    <w:rsid w:val="00CF23F8"/>
    <w:rPr>
      <w:rFonts w:ascii="Tahoma" w:eastAsia="Times New Roman" w:hAnsi="Tahoma" w:cs="Tahoma"/>
      <w:sz w:val="16"/>
      <w:szCs w:val="16"/>
    </w:rPr>
  </w:style>
  <w:style w:type="character" w:customStyle="1" w:styleId="23">
    <w:name w:val="Основной шрифт абзаца2"/>
    <w:rsid w:val="00CF23F8"/>
  </w:style>
  <w:style w:type="character" w:customStyle="1" w:styleId="ab">
    <w:name w:val="Символ нумерации"/>
    <w:rsid w:val="00CF23F8"/>
  </w:style>
  <w:style w:type="paragraph" w:styleId="ac">
    <w:name w:val="Title"/>
    <w:basedOn w:val="a"/>
    <w:next w:val="ad"/>
    <w:rsid w:val="00CF23F8"/>
    <w:pPr>
      <w:keepNext/>
      <w:spacing w:before="240" w:after="120"/>
    </w:pPr>
    <w:rPr>
      <w:rFonts w:ascii="Arial" w:eastAsia="Lucida Sans Unicode" w:hAnsi="Arial" w:cs="Tahoma"/>
      <w:sz w:val="28"/>
      <w:szCs w:val="28"/>
    </w:rPr>
  </w:style>
  <w:style w:type="paragraph" w:styleId="ad">
    <w:name w:val="Body Text"/>
    <w:basedOn w:val="a"/>
    <w:rsid w:val="00CF23F8"/>
    <w:pPr>
      <w:jc w:val="center"/>
    </w:pPr>
    <w:rPr>
      <w:sz w:val="28"/>
      <w:szCs w:val="20"/>
    </w:rPr>
  </w:style>
  <w:style w:type="paragraph" w:styleId="ae">
    <w:name w:val="List"/>
    <w:basedOn w:val="ad"/>
    <w:rsid w:val="00CF23F8"/>
    <w:rPr>
      <w:rFonts w:ascii="Arial" w:hAnsi="Arial" w:cs="Tahoma"/>
    </w:rPr>
  </w:style>
  <w:style w:type="paragraph" w:customStyle="1" w:styleId="13">
    <w:name w:val="Название1"/>
    <w:basedOn w:val="a"/>
    <w:rsid w:val="00CF23F8"/>
    <w:pPr>
      <w:suppressLineNumbers/>
      <w:spacing w:before="120" w:after="120"/>
    </w:pPr>
    <w:rPr>
      <w:rFonts w:ascii="Arial" w:hAnsi="Arial" w:cs="Tahoma"/>
      <w:i/>
      <w:iCs/>
      <w:sz w:val="20"/>
    </w:rPr>
  </w:style>
  <w:style w:type="paragraph" w:customStyle="1" w:styleId="14">
    <w:name w:val="Указатель1"/>
    <w:basedOn w:val="a"/>
    <w:rsid w:val="00CF23F8"/>
    <w:pPr>
      <w:suppressLineNumbers/>
    </w:pPr>
    <w:rPr>
      <w:rFonts w:ascii="Arial" w:hAnsi="Arial" w:cs="Tahoma"/>
    </w:rPr>
  </w:style>
  <w:style w:type="paragraph" w:customStyle="1" w:styleId="210">
    <w:name w:val="Основной текст 21"/>
    <w:basedOn w:val="a"/>
    <w:rsid w:val="00CF23F8"/>
    <w:pPr>
      <w:spacing w:after="120" w:line="480" w:lineRule="auto"/>
    </w:pPr>
  </w:style>
  <w:style w:type="paragraph" w:styleId="af">
    <w:name w:val="footer"/>
    <w:basedOn w:val="a"/>
    <w:rsid w:val="00CF23F8"/>
    <w:pPr>
      <w:widowControl w:val="0"/>
      <w:tabs>
        <w:tab w:val="center" w:pos="4153"/>
        <w:tab w:val="right" w:pos="8306"/>
      </w:tabs>
    </w:pPr>
    <w:rPr>
      <w:sz w:val="20"/>
      <w:szCs w:val="20"/>
    </w:rPr>
  </w:style>
  <w:style w:type="paragraph" w:customStyle="1" w:styleId="211">
    <w:name w:val="Основной текст с отступом 21"/>
    <w:basedOn w:val="a"/>
    <w:rsid w:val="00CF23F8"/>
    <w:pPr>
      <w:spacing w:after="120" w:line="480" w:lineRule="auto"/>
      <w:ind w:left="283"/>
    </w:pPr>
  </w:style>
  <w:style w:type="paragraph" w:customStyle="1" w:styleId="af0">
    <w:name w:val="Комментарий"/>
    <w:basedOn w:val="a"/>
    <w:next w:val="a"/>
    <w:rsid w:val="00CF23F8"/>
    <w:pPr>
      <w:autoSpaceDE w:val="0"/>
      <w:ind w:left="170"/>
      <w:jc w:val="both"/>
    </w:pPr>
    <w:rPr>
      <w:rFonts w:ascii="Arial" w:hAnsi="Arial"/>
      <w:i/>
      <w:iCs/>
      <w:color w:val="800080"/>
      <w:sz w:val="20"/>
      <w:szCs w:val="20"/>
    </w:rPr>
  </w:style>
  <w:style w:type="paragraph" w:customStyle="1" w:styleId="24">
    <w:name w:val="Название2"/>
    <w:basedOn w:val="a"/>
    <w:next w:val="af1"/>
    <w:qFormat/>
    <w:rsid w:val="00CF23F8"/>
    <w:pPr>
      <w:widowControl w:val="0"/>
      <w:jc w:val="center"/>
    </w:pPr>
    <w:rPr>
      <w:b/>
      <w:color w:val="000000"/>
    </w:rPr>
  </w:style>
  <w:style w:type="paragraph" w:styleId="af1">
    <w:name w:val="Subtitle"/>
    <w:basedOn w:val="ac"/>
    <w:next w:val="ad"/>
    <w:qFormat/>
    <w:rsid w:val="00CF23F8"/>
    <w:pPr>
      <w:jc w:val="center"/>
    </w:pPr>
    <w:rPr>
      <w:i/>
      <w:iCs/>
    </w:rPr>
  </w:style>
  <w:style w:type="paragraph" w:styleId="af2">
    <w:name w:val="List Paragraph"/>
    <w:basedOn w:val="a"/>
    <w:qFormat/>
    <w:rsid w:val="00CF23F8"/>
    <w:pPr>
      <w:spacing w:after="200" w:line="276" w:lineRule="auto"/>
      <w:ind w:left="720"/>
    </w:pPr>
    <w:rPr>
      <w:rFonts w:ascii="Calibri" w:hAnsi="Calibri"/>
      <w:sz w:val="22"/>
      <w:szCs w:val="22"/>
    </w:rPr>
  </w:style>
  <w:style w:type="paragraph" w:customStyle="1" w:styleId="31">
    <w:name w:val="Основной текст 31"/>
    <w:basedOn w:val="a"/>
    <w:rsid w:val="00CF23F8"/>
    <w:pPr>
      <w:spacing w:after="120"/>
    </w:pPr>
    <w:rPr>
      <w:sz w:val="16"/>
      <w:szCs w:val="16"/>
    </w:rPr>
  </w:style>
  <w:style w:type="paragraph" w:styleId="af3">
    <w:name w:val="header"/>
    <w:basedOn w:val="a"/>
    <w:rsid w:val="00CF23F8"/>
    <w:pPr>
      <w:tabs>
        <w:tab w:val="center" w:pos="4677"/>
        <w:tab w:val="right" w:pos="9355"/>
      </w:tabs>
    </w:pPr>
  </w:style>
  <w:style w:type="paragraph" w:customStyle="1" w:styleId="15">
    <w:name w:val="Текст примечания1"/>
    <w:basedOn w:val="a"/>
    <w:rsid w:val="00CF23F8"/>
    <w:rPr>
      <w:sz w:val="20"/>
      <w:szCs w:val="20"/>
    </w:rPr>
  </w:style>
  <w:style w:type="paragraph" w:styleId="af4">
    <w:name w:val="annotation subject"/>
    <w:basedOn w:val="15"/>
    <w:next w:val="15"/>
    <w:rsid w:val="00CF23F8"/>
    <w:rPr>
      <w:b/>
      <w:bCs/>
    </w:rPr>
  </w:style>
  <w:style w:type="paragraph" w:styleId="af5">
    <w:name w:val="Balloon Text"/>
    <w:basedOn w:val="a"/>
    <w:rsid w:val="00CF23F8"/>
    <w:rPr>
      <w:rFonts w:ascii="Tahoma" w:hAnsi="Tahoma" w:cs="Tahoma"/>
      <w:sz w:val="16"/>
      <w:szCs w:val="16"/>
    </w:rPr>
  </w:style>
  <w:style w:type="paragraph" w:styleId="af6">
    <w:name w:val="Revision"/>
    <w:rsid w:val="00CF23F8"/>
    <w:pPr>
      <w:suppressAutoHyphens/>
    </w:pPr>
    <w:rPr>
      <w:rFonts w:cs="Calibri"/>
      <w:sz w:val="24"/>
      <w:szCs w:val="24"/>
      <w:lang w:eastAsia="ar-SA"/>
    </w:rPr>
  </w:style>
  <w:style w:type="paragraph" w:customStyle="1" w:styleId="ConsPlusNormal">
    <w:name w:val="ConsPlusNormal"/>
    <w:next w:val="a"/>
    <w:rsid w:val="00CF23F8"/>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CF23F8"/>
    <w:pPr>
      <w:autoSpaceDE w:val="0"/>
    </w:pPr>
    <w:rPr>
      <w:rFonts w:ascii="Courier New" w:eastAsia="Courier New" w:hAnsi="Courier New" w:cs="Times New Roman"/>
      <w:sz w:val="20"/>
      <w:szCs w:val="20"/>
    </w:rPr>
  </w:style>
  <w:style w:type="paragraph" w:customStyle="1" w:styleId="ConsPlusTitle">
    <w:name w:val="ConsPlusTitle"/>
    <w:basedOn w:val="a"/>
    <w:next w:val="ConsPlusNormal"/>
    <w:rsid w:val="00CF23F8"/>
    <w:pPr>
      <w:autoSpaceDE w:val="0"/>
    </w:pPr>
    <w:rPr>
      <w:rFonts w:ascii="Arial" w:eastAsia="Arial" w:hAnsi="Arial" w:cs="Times New Roman"/>
      <w:b/>
      <w:bCs/>
      <w:sz w:val="20"/>
      <w:szCs w:val="20"/>
    </w:rPr>
  </w:style>
  <w:style w:type="paragraph" w:customStyle="1" w:styleId="ConsPlusCell">
    <w:name w:val="ConsPlusCell"/>
    <w:basedOn w:val="a"/>
    <w:rsid w:val="00CF23F8"/>
    <w:pPr>
      <w:autoSpaceDE w:val="0"/>
    </w:pPr>
    <w:rPr>
      <w:rFonts w:ascii="Arial" w:eastAsia="Arial" w:hAnsi="Arial" w:cs="Times New Roman"/>
      <w:sz w:val="20"/>
      <w:szCs w:val="20"/>
    </w:rPr>
  </w:style>
  <w:style w:type="paragraph" w:customStyle="1" w:styleId="ConsPlusDocList">
    <w:name w:val="ConsPlusDocList"/>
    <w:basedOn w:val="a"/>
    <w:rsid w:val="00CF23F8"/>
    <w:pPr>
      <w:autoSpaceDE w:val="0"/>
    </w:pPr>
    <w:rPr>
      <w:rFonts w:ascii="Courier New" w:eastAsia="Courier New" w:hAnsi="Courier New" w:cs="Times New Roman"/>
      <w:sz w:val="20"/>
      <w:szCs w:val="20"/>
    </w:rPr>
  </w:style>
  <w:style w:type="paragraph" w:styleId="25">
    <w:name w:val="Body Text 2"/>
    <w:basedOn w:val="a"/>
    <w:link w:val="212"/>
    <w:uiPriority w:val="99"/>
    <w:semiHidden/>
    <w:unhideWhenUsed/>
    <w:rsid w:val="00B853FF"/>
    <w:pPr>
      <w:spacing w:after="120" w:line="480" w:lineRule="auto"/>
    </w:pPr>
    <w:rPr>
      <w:rFonts w:cs="Times New Roman"/>
      <w:lang w:val="x-none"/>
    </w:rPr>
  </w:style>
  <w:style w:type="character" w:customStyle="1" w:styleId="212">
    <w:name w:val="Основной текст 2 Знак1"/>
    <w:link w:val="25"/>
    <w:uiPriority w:val="99"/>
    <w:semiHidden/>
    <w:rsid w:val="00B853FF"/>
    <w:rPr>
      <w:rFonts w:cs="Calibri"/>
      <w:sz w:val="24"/>
      <w:szCs w:val="24"/>
      <w:lang w:eastAsia="ar-SA"/>
    </w:rPr>
  </w:style>
  <w:style w:type="paragraph" w:styleId="26">
    <w:name w:val="Body Text Indent 2"/>
    <w:basedOn w:val="a"/>
    <w:link w:val="213"/>
    <w:uiPriority w:val="99"/>
    <w:semiHidden/>
    <w:unhideWhenUsed/>
    <w:rsid w:val="00734CF4"/>
    <w:pPr>
      <w:spacing w:after="120" w:line="480" w:lineRule="auto"/>
      <w:ind w:left="283"/>
    </w:pPr>
    <w:rPr>
      <w:rFonts w:cs="Times New Roman"/>
      <w:lang w:val="x-none"/>
    </w:rPr>
  </w:style>
  <w:style w:type="character" w:customStyle="1" w:styleId="213">
    <w:name w:val="Основной текст с отступом 2 Знак1"/>
    <w:link w:val="26"/>
    <w:uiPriority w:val="99"/>
    <w:semiHidden/>
    <w:rsid w:val="00734CF4"/>
    <w:rPr>
      <w:rFonts w:cs="Calibri"/>
      <w:sz w:val="24"/>
      <w:szCs w:val="24"/>
      <w:lang w:eastAsia="ar-SA"/>
    </w:rPr>
  </w:style>
  <w:style w:type="paragraph" w:styleId="af7">
    <w:name w:val="Plain Text"/>
    <w:basedOn w:val="a"/>
    <w:link w:val="af8"/>
    <w:uiPriority w:val="99"/>
    <w:unhideWhenUsed/>
    <w:rsid w:val="00867B38"/>
    <w:pPr>
      <w:suppressAutoHyphens w:val="0"/>
    </w:pPr>
    <w:rPr>
      <w:rFonts w:ascii="Consolas" w:eastAsia="Calibri" w:hAnsi="Consolas" w:cs="Times New Roman"/>
      <w:sz w:val="21"/>
      <w:szCs w:val="21"/>
      <w:lang w:val="x-none" w:eastAsia="en-US"/>
    </w:rPr>
  </w:style>
  <w:style w:type="character" w:customStyle="1" w:styleId="af8">
    <w:name w:val="Текст Знак"/>
    <w:link w:val="af7"/>
    <w:uiPriority w:val="99"/>
    <w:rsid w:val="00867B38"/>
    <w:rPr>
      <w:rFonts w:ascii="Consolas" w:eastAsia="Calibri" w:hAnsi="Consolas" w:cs="Times New Roman"/>
      <w:sz w:val="21"/>
      <w:szCs w:val="21"/>
      <w:lang w:eastAsia="en-US"/>
    </w:rPr>
  </w:style>
  <w:style w:type="character" w:customStyle="1" w:styleId="40">
    <w:name w:val="Заголовок 4 Знак"/>
    <w:link w:val="4"/>
    <w:semiHidden/>
    <w:rsid w:val="009C478F"/>
    <w:rPr>
      <w:rFonts w:ascii="Calibri" w:hAnsi="Calibri"/>
      <w:b/>
      <w:bCs/>
      <w:sz w:val="28"/>
      <w:szCs w:val="28"/>
    </w:rPr>
  </w:style>
  <w:style w:type="character" w:styleId="af9">
    <w:name w:val="annotation reference"/>
    <w:uiPriority w:val="99"/>
    <w:semiHidden/>
    <w:unhideWhenUsed/>
    <w:rsid w:val="00535589"/>
    <w:rPr>
      <w:sz w:val="16"/>
      <w:szCs w:val="16"/>
    </w:rPr>
  </w:style>
  <w:style w:type="paragraph" w:styleId="afa">
    <w:name w:val="annotation text"/>
    <w:basedOn w:val="a"/>
    <w:link w:val="16"/>
    <w:uiPriority w:val="99"/>
    <w:semiHidden/>
    <w:unhideWhenUsed/>
    <w:rsid w:val="00535589"/>
    <w:rPr>
      <w:rFonts w:cs="Times New Roman"/>
      <w:sz w:val="20"/>
      <w:szCs w:val="20"/>
      <w:lang w:val="x-none"/>
    </w:rPr>
  </w:style>
  <w:style w:type="character" w:customStyle="1" w:styleId="16">
    <w:name w:val="Текст примечания Знак1"/>
    <w:link w:val="afa"/>
    <w:uiPriority w:val="99"/>
    <w:semiHidden/>
    <w:rsid w:val="00535589"/>
    <w:rPr>
      <w:rFonts w:cs="Calibri"/>
      <w:lang w:eastAsia="ar-SA"/>
    </w:rPr>
  </w:style>
  <w:style w:type="paragraph" w:styleId="afb">
    <w:name w:val="caption"/>
    <w:basedOn w:val="a"/>
    <w:next w:val="a"/>
    <w:uiPriority w:val="35"/>
    <w:semiHidden/>
    <w:unhideWhenUsed/>
    <w:qFormat/>
    <w:rsid w:val="001D47EE"/>
    <w:pPr>
      <w:spacing w:after="200"/>
    </w:pPr>
    <w:rPr>
      <w:i/>
      <w:iCs/>
      <w:color w:val="44546A" w:themeColor="text2"/>
      <w:sz w:val="18"/>
      <w:szCs w:val="18"/>
    </w:rPr>
  </w:style>
  <w:style w:type="character" w:customStyle="1" w:styleId="17">
    <w:name w:val="Неразрешенное упоминание1"/>
    <w:basedOn w:val="a0"/>
    <w:uiPriority w:val="99"/>
    <w:semiHidden/>
    <w:unhideWhenUsed/>
    <w:rsid w:val="007C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546">
      <w:bodyDiv w:val="1"/>
      <w:marLeft w:val="0"/>
      <w:marRight w:val="0"/>
      <w:marTop w:val="0"/>
      <w:marBottom w:val="0"/>
      <w:divBdr>
        <w:top w:val="none" w:sz="0" w:space="0" w:color="auto"/>
        <w:left w:val="none" w:sz="0" w:space="0" w:color="auto"/>
        <w:bottom w:val="none" w:sz="0" w:space="0" w:color="auto"/>
        <w:right w:val="none" w:sz="0" w:space="0" w:color="auto"/>
      </w:divBdr>
    </w:div>
    <w:div w:id="363752763">
      <w:bodyDiv w:val="1"/>
      <w:marLeft w:val="0"/>
      <w:marRight w:val="0"/>
      <w:marTop w:val="0"/>
      <w:marBottom w:val="0"/>
      <w:divBdr>
        <w:top w:val="none" w:sz="0" w:space="0" w:color="auto"/>
        <w:left w:val="none" w:sz="0" w:space="0" w:color="auto"/>
        <w:bottom w:val="none" w:sz="0" w:space="0" w:color="auto"/>
        <w:right w:val="none" w:sz="0" w:space="0" w:color="auto"/>
      </w:divBdr>
    </w:div>
    <w:div w:id="613558006">
      <w:bodyDiv w:val="1"/>
      <w:marLeft w:val="0"/>
      <w:marRight w:val="0"/>
      <w:marTop w:val="0"/>
      <w:marBottom w:val="0"/>
      <w:divBdr>
        <w:top w:val="none" w:sz="0" w:space="0" w:color="auto"/>
        <w:left w:val="none" w:sz="0" w:space="0" w:color="auto"/>
        <w:bottom w:val="none" w:sz="0" w:space="0" w:color="auto"/>
        <w:right w:val="none" w:sz="0" w:space="0" w:color="auto"/>
      </w:divBdr>
    </w:div>
    <w:div w:id="707143934">
      <w:bodyDiv w:val="1"/>
      <w:marLeft w:val="0"/>
      <w:marRight w:val="0"/>
      <w:marTop w:val="0"/>
      <w:marBottom w:val="0"/>
      <w:divBdr>
        <w:top w:val="none" w:sz="0" w:space="0" w:color="auto"/>
        <w:left w:val="none" w:sz="0" w:space="0" w:color="auto"/>
        <w:bottom w:val="none" w:sz="0" w:space="0" w:color="auto"/>
        <w:right w:val="none" w:sz="0" w:space="0" w:color="auto"/>
      </w:divBdr>
    </w:div>
    <w:div w:id="1945531001">
      <w:bodyDiv w:val="1"/>
      <w:marLeft w:val="0"/>
      <w:marRight w:val="0"/>
      <w:marTop w:val="0"/>
      <w:marBottom w:val="0"/>
      <w:divBdr>
        <w:top w:val="none" w:sz="0" w:space="0" w:color="auto"/>
        <w:left w:val="none" w:sz="0" w:space="0" w:color="auto"/>
        <w:bottom w:val="none" w:sz="0" w:space="0" w:color="auto"/>
        <w:right w:val="none" w:sz="0" w:space="0" w:color="auto"/>
      </w:divBdr>
    </w:div>
    <w:div w:id="19649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sova@akkerman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ehovtsov@akkerman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gcz@akkermann.ru" TargetMode="External"/><Relationship Id="rId4" Type="http://schemas.openxmlformats.org/officeDocument/2006/relationships/settings" Target="settings.xml"/><Relationship Id="rId9" Type="http://schemas.openxmlformats.org/officeDocument/2006/relationships/hyperlink" Target="https://b2b.akkermann.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E9D3-BFB6-4CB6-A213-6C54A928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7886</Words>
  <Characters>44956</Characters>
  <Application>Microsoft Office Word</Application>
  <DocSecurity>4</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Лопатенко Роман</dc:creator>
  <cp:keywords/>
  <cp:lastModifiedBy>Дормидонтова Евгения Александровна</cp:lastModifiedBy>
  <cp:revision>2</cp:revision>
  <cp:lastPrinted>2013-02-28T11:52:00Z</cp:lastPrinted>
  <dcterms:created xsi:type="dcterms:W3CDTF">2023-02-02T10:50:00Z</dcterms:created>
  <dcterms:modified xsi:type="dcterms:W3CDTF">2023-02-02T10:50:00Z</dcterms:modified>
</cp:coreProperties>
</file>